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94" w:rsidRPr="00247A35" w:rsidRDefault="00933594" w:rsidP="0093359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ru-RU" w:eastAsia="ru-RU"/>
        </w:rPr>
      </w:pPr>
    </w:p>
    <w:p w:rsidR="00895437" w:rsidRPr="00895437" w:rsidRDefault="00895437" w:rsidP="00895437">
      <w:pPr>
        <w:spacing w:before="0" w:beforeAutospacing="0" w:after="160" w:afterAutospacing="0" w:line="259" w:lineRule="auto"/>
        <w:jc w:val="center"/>
        <w:rPr>
          <w:b/>
          <w:szCs w:val="20"/>
          <w:lang w:val="ru-RU"/>
        </w:rPr>
      </w:pPr>
      <w:r w:rsidRPr="00895437">
        <w:rPr>
          <w:b/>
          <w:noProof/>
          <w:szCs w:val="20"/>
          <w:lang w:val="ru-RU" w:eastAsia="ru-RU"/>
        </w:rPr>
        <w:drawing>
          <wp:inline distT="0" distB="0" distL="0" distR="0" wp14:anchorId="3B810061" wp14:editId="5EF86E51">
            <wp:extent cx="769985" cy="857250"/>
            <wp:effectExtent l="19050" t="0" r="0" b="0"/>
            <wp:docPr id="1" name="Рисунок 1" descr="C:\Users\Adm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8" cy="8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37" w:rsidRPr="00895437" w:rsidRDefault="00895437" w:rsidP="00895437">
      <w:pPr>
        <w:spacing w:before="0" w:beforeAutospacing="0" w:after="0" w:afterAutospacing="0"/>
        <w:ind w:hanging="426"/>
        <w:jc w:val="center"/>
        <w:rPr>
          <w:rFonts w:ascii="Times New Roman" w:eastAsia="Calibri" w:hAnsi="Times New Roman" w:cs="Times New Roman"/>
          <w:sz w:val="20"/>
          <w:lang w:val="ru-RU"/>
        </w:rPr>
      </w:pPr>
      <w:r w:rsidRPr="00895437">
        <w:rPr>
          <w:rFonts w:ascii="Times New Roman" w:eastAsia="Calibri" w:hAnsi="Times New Roman" w:cs="Times New Roman"/>
          <w:sz w:val="20"/>
          <w:lang w:val="ru-RU"/>
        </w:rPr>
        <w:t>АДМИНИСТРАЦИЯ ШЕЛКОВСКОГО МУНИЦИПАЛЬНОГО РАЙОНА ЧЕЧЕНСКОЙ РЕСПУБЛИКИ</w:t>
      </w:r>
    </w:p>
    <w:p w:rsidR="00895437" w:rsidRPr="00895437" w:rsidRDefault="00895437" w:rsidP="008954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lang w:val="ru-RU"/>
        </w:rPr>
      </w:pPr>
      <w:r w:rsidRPr="00895437">
        <w:rPr>
          <w:rFonts w:ascii="Times New Roman" w:eastAsia="Calibri" w:hAnsi="Times New Roman" w:cs="Times New Roman"/>
          <w:sz w:val="20"/>
          <w:lang w:val="ru-RU"/>
        </w:rPr>
        <w:t>МУНИЦИПАЛЬНОЕ БЮДЖЕТНОЕ ОБЩЕОБРАЗОВАТЕЛЬНОЕ УЧРЕЖДЕНИЕ</w:t>
      </w:r>
    </w:p>
    <w:p w:rsidR="00895437" w:rsidRPr="00895437" w:rsidRDefault="00895437" w:rsidP="008954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lang w:val="ru-RU"/>
        </w:rPr>
      </w:pPr>
      <w:r w:rsidRPr="00895437">
        <w:rPr>
          <w:rFonts w:ascii="Times New Roman" w:eastAsia="Calibri" w:hAnsi="Times New Roman" w:cs="Times New Roman"/>
          <w:sz w:val="20"/>
          <w:lang w:val="ru-RU"/>
        </w:rPr>
        <w:t>«НОВОЩЕДРИНСКАЯ СРЕДНЯЯ ОБЩЕОБРАЗОВАТЕЛЬНАЯ ШКОЛА»</w:t>
      </w:r>
    </w:p>
    <w:p w:rsidR="00895437" w:rsidRPr="00895437" w:rsidRDefault="00895437" w:rsidP="008954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lang w:val="ru-RU"/>
        </w:rPr>
      </w:pPr>
    </w:p>
    <w:p w:rsidR="00895437" w:rsidRPr="00895437" w:rsidRDefault="00895437" w:rsidP="008954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lang w:val="ru-RU"/>
        </w:rPr>
      </w:pPr>
      <w:proofErr w:type="gramStart"/>
      <w:r w:rsidRPr="00895437">
        <w:rPr>
          <w:rFonts w:ascii="Times New Roman" w:eastAsia="Calibri" w:hAnsi="Times New Roman" w:cs="Times New Roman"/>
          <w:sz w:val="20"/>
          <w:lang w:val="ru-RU"/>
        </w:rPr>
        <w:t>НОХЧИЙН  РЕСПУБЛИКИН</w:t>
      </w:r>
      <w:proofErr w:type="gramEnd"/>
      <w:r w:rsidRPr="00895437">
        <w:rPr>
          <w:rFonts w:ascii="Times New Roman" w:eastAsia="Calibri" w:hAnsi="Times New Roman" w:cs="Times New Roman"/>
          <w:sz w:val="20"/>
          <w:lang w:val="ru-RU"/>
        </w:rPr>
        <w:t xml:space="preserve">  ШЕЛКОВСКИ МУНИЦИПАЛЬНИ  КIОШТАН АДМИНИСТРАЦИ</w:t>
      </w:r>
    </w:p>
    <w:p w:rsidR="00895437" w:rsidRPr="00895437" w:rsidRDefault="00895437" w:rsidP="008954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lang w:val="ru-RU"/>
        </w:rPr>
      </w:pPr>
      <w:proofErr w:type="gramStart"/>
      <w:r w:rsidRPr="00895437">
        <w:rPr>
          <w:rFonts w:ascii="Times New Roman" w:eastAsia="Calibri" w:hAnsi="Times New Roman" w:cs="Times New Roman"/>
          <w:sz w:val="20"/>
          <w:lang w:val="ru-RU"/>
        </w:rPr>
        <w:t>МУНИЦИПАЛЬНИ  БЮДЖЕТНИ</w:t>
      </w:r>
      <w:proofErr w:type="gramEnd"/>
      <w:r w:rsidRPr="00895437">
        <w:rPr>
          <w:rFonts w:ascii="Times New Roman" w:eastAsia="Calibri" w:hAnsi="Times New Roman" w:cs="Times New Roman"/>
          <w:sz w:val="20"/>
          <w:lang w:val="ru-RU"/>
        </w:rPr>
        <w:t xml:space="preserve"> ЮКЪАРАДЕШАРАН  УЧРЕЖДЕНИ</w:t>
      </w:r>
    </w:p>
    <w:p w:rsidR="00895437" w:rsidRPr="00895437" w:rsidRDefault="00895437" w:rsidP="008954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lang w:val="ru-RU"/>
        </w:rPr>
      </w:pPr>
      <w:r w:rsidRPr="00895437">
        <w:rPr>
          <w:rFonts w:ascii="Times New Roman" w:eastAsia="Calibri" w:hAnsi="Times New Roman" w:cs="Times New Roman"/>
          <w:sz w:val="20"/>
          <w:lang w:val="ru-RU"/>
        </w:rPr>
        <w:t xml:space="preserve">“НОВОЩЕДРИНСКИ </w:t>
      </w:r>
      <w:proofErr w:type="gramStart"/>
      <w:r w:rsidRPr="00895437">
        <w:rPr>
          <w:rFonts w:ascii="Times New Roman" w:eastAsia="Calibri" w:hAnsi="Times New Roman" w:cs="Times New Roman"/>
          <w:sz w:val="20"/>
          <w:lang w:val="ru-RU"/>
        </w:rPr>
        <w:t>ЮККЪЕРА  ЮКЪАРАДЕШАРАН</w:t>
      </w:r>
      <w:proofErr w:type="gramEnd"/>
      <w:r w:rsidRPr="00895437">
        <w:rPr>
          <w:rFonts w:ascii="Times New Roman" w:eastAsia="Calibri" w:hAnsi="Times New Roman" w:cs="Times New Roman"/>
          <w:sz w:val="20"/>
          <w:lang w:val="ru-RU"/>
        </w:rPr>
        <w:t xml:space="preserve">  ШКОЛА”</w:t>
      </w:r>
    </w:p>
    <w:p w:rsidR="00895437" w:rsidRPr="00895437" w:rsidRDefault="00895437" w:rsidP="008954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lang w:val="ru-RU"/>
        </w:rPr>
      </w:pP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</w:r>
      <w:r w:rsidRPr="00895437">
        <w:rPr>
          <w:rFonts w:ascii="Times New Roman" w:eastAsia="Calibri" w:hAnsi="Times New Roman" w:cs="Times New Roman"/>
          <w:sz w:val="20"/>
          <w:lang w:val="ru-RU"/>
        </w:rPr>
        <w:softHyphen/>
        <w:t>_________________________________________________________________________________________</w:t>
      </w:r>
    </w:p>
    <w:p w:rsidR="00895437" w:rsidRPr="00895437" w:rsidRDefault="00895437" w:rsidP="008954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6"/>
          <w:lang w:val="ru-RU"/>
        </w:rPr>
      </w:pPr>
      <w:r w:rsidRPr="00895437">
        <w:rPr>
          <w:rFonts w:ascii="Times New Roman" w:eastAsia="Calibri" w:hAnsi="Times New Roman" w:cs="Times New Roman"/>
          <w:sz w:val="16"/>
          <w:lang w:val="ru-RU"/>
        </w:rPr>
        <w:t xml:space="preserve">366111 ЧР Шелковской р-н </w:t>
      </w:r>
      <w:proofErr w:type="spellStart"/>
      <w:r w:rsidRPr="00895437">
        <w:rPr>
          <w:rFonts w:ascii="Times New Roman" w:eastAsia="Calibri" w:hAnsi="Times New Roman" w:cs="Times New Roman"/>
          <w:sz w:val="16"/>
          <w:lang w:val="ru-RU"/>
        </w:rPr>
        <w:t>ст.Ново-Щедринская</w:t>
      </w:r>
      <w:proofErr w:type="spellEnd"/>
      <w:r w:rsidRPr="00895437">
        <w:rPr>
          <w:rFonts w:ascii="Times New Roman" w:eastAsia="Calibri" w:hAnsi="Times New Roman" w:cs="Times New Roman"/>
          <w:sz w:val="16"/>
          <w:lang w:val="ru-RU"/>
        </w:rPr>
        <w:t xml:space="preserve"> ул.Ленина,57 </w:t>
      </w:r>
      <w:r w:rsidRPr="00895437">
        <w:rPr>
          <w:rFonts w:ascii="Times New Roman" w:hAnsi="Times New Roman" w:cs="Times New Roman"/>
          <w:sz w:val="16"/>
          <w:lang w:val="ru-RU"/>
        </w:rPr>
        <w:t xml:space="preserve">тел. 8(963) 982-64-79 </w:t>
      </w:r>
      <w:hyperlink r:id="rId5" w:history="1">
        <w:r w:rsidRPr="00895437">
          <w:rPr>
            <w:rFonts w:ascii="Times New Roman" w:eastAsia="Calibri" w:hAnsi="Times New Roman" w:cs="Times New Roman"/>
            <w:color w:val="0000FF"/>
            <w:sz w:val="16"/>
            <w:u w:val="single"/>
            <w:shd w:val="clear" w:color="auto" w:fill="FFFFFF"/>
            <w:lang w:val="ru-RU"/>
          </w:rPr>
          <w:t>newshedrin@mail.ru</w:t>
        </w:r>
      </w:hyperlink>
      <w:r w:rsidRPr="00895437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val="ru-RU"/>
        </w:rPr>
        <w:t xml:space="preserve">    </w:t>
      </w:r>
      <w:hyperlink r:id="rId6" w:history="1">
        <w:r w:rsidRPr="00895437">
          <w:rPr>
            <w:rFonts w:ascii="Times New Roman" w:eastAsia="Calibri" w:hAnsi="Times New Roman" w:cs="Times New Roman"/>
            <w:color w:val="0000FF"/>
            <w:sz w:val="16"/>
            <w:u w:val="single"/>
            <w:lang w:val="ru-RU"/>
          </w:rPr>
          <w:t>http://newshed.edu95.ru</w:t>
        </w:r>
      </w:hyperlink>
      <w:r w:rsidRPr="00895437">
        <w:rPr>
          <w:rFonts w:ascii="Times New Roman" w:eastAsia="Calibri" w:hAnsi="Times New Roman" w:cs="Times New Roman"/>
          <w:color w:val="0000FF"/>
          <w:sz w:val="16"/>
          <w:u w:val="single"/>
          <w:lang w:val="ru-RU"/>
        </w:rPr>
        <w:t>/</w:t>
      </w:r>
    </w:p>
    <w:p w:rsidR="00895437" w:rsidRDefault="00895437" w:rsidP="009335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95437" w:rsidRDefault="00895437" w:rsidP="009335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33594" w:rsidRDefault="00933594" w:rsidP="009335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Протокол заседания рабочей группы </w:t>
      </w:r>
    </w:p>
    <w:p w:rsidR="00933594" w:rsidRPr="00247A35" w:rsidRDefault="00933594" w:rsidP="009335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 организации и внедрению </w:t>
      </w: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ФГОС </w:t>
      </w:r>
      <w:r w:rsidRPr="0093359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НОО</w:t>
      </w:r>
      <w:r w:rsidR="00523D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ООО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 2022</w:t>
      </w: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г.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№ 1 </w:t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 </w:t>
      </w:r>
      <w:proofErr w:type="gramStart"/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D63E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95437">
        <w:rPr>
          <w:rFonts w:ascii="Times New Roman" w:hAnsi="Times New Roman" w:cs="Times New Roman"/>
          <w:sz w:val="24"/>
          <w:szCs w:val="24"/>
          <w:lang w:eastAsia="ru-RU"/>
        </w:rPr>
        <w:t>11</w:t>
      </w:r>
      <w:proofErr w:type="gramEnd"/>
      <w:r w:rsidR="008954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январ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2022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ПОВЕСТКА:</w:t>
      </w:r>
      <w:bookmarkStart w:id="0" w:name="_GoBack"/>
      <w:bookmarkEnd w:id="0"/>
    </w:p>
    <w:p w:rsidR="00933594" w:rsidRPr="00523D46" w:rsidRDefault="00933594" w:rsidP="00523D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Изучение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</w:t>
      </w:r>
      <w:r w:rsidR="00523D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ООО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утвержденного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286 «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федерального государственного образовательного стандарта начального общего образования</w:t>
      </w:r>
      <w:r w:rsidRPr="0093359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23D46" w:rsidRPr="00523D46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 г. №</w:t>
      </w:r>
      <w:r w:rsidR="00523D46" w:rsidRPr="00523D46">
        <w:rPr>
          <w:rFonts w:ascii="Times New Roman" w:hAnsi="Times New Roman" w:cs="Times New Roman"/>
          <w:sz w:val="24"/>
          <w:szCs w:val="24"/>
        </w:rPr>
        <w:t> 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>287 «</w:t>
      </w:r>
      <w:r w:rsidR="00523D46" w:rsidRPr="00523D46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федерального государственного образовательного стандарт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>а основного общего образования»</w:t>
      </w:r>
      <w:r w:rsidR="00523D46" w:rsidRPr="00523D4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Распределение обязанностей по организации 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боты и внедрению </w:t>
      </w:r>
      <w:r w:rsidR="00895437">
        <w:rPr>
          <w:rFonts w:ascii="Times New Roman" w:hAnsi="Times New Roman" w:cs="Times New Roman"/>
          <w:sz w:val="24"/>
          <w:szCs w:val="24"/>
          <w:lang w:val="ru-RU"/>
        </w:rPr>
        <w:t>обновленных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ФГОС НОО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 xml:space="preserve"> и ООО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ПРИСУТСТВУЮЩИЕ: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33594" w:rsidRPr="00247A35" w:rsidRDefault="00933594" w:rsidP="00933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          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Джамалова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Т.А.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spellStart"/>
      <w:proofErr w:type="gramStart"/>
      <w:r w:rsidRPr="00247A35">
        <w:rPr>
          <w:rFonts w:ascii="Times New Roman" w:hAnsi="Times New Roman" w:cs="Times New Roman"/>
          <w:sz w:val="24"/>
          <w:szCs w:val="24"/>
          <w:lang w:val="ru-RU"/>
        </w:rPr>
        <w:t>зам.директора</w:t>
      </w:r>
      <w:proofErr w:type="spellEnd"/>
      <w:proofErr w:type="gramEnd"/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по У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 xml:space="preserve">Р,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председатель рабочей группы.</w:t>
      </w:r>
    </w:p>
    <w:p w:rsidR="00933594" w:rsidRPr="00247A35" w:rsidRDefault="00933594" w:rsidP="00933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          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Колуева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С.А.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spellStart"/>
      <w:proofErr w:type="gramStart"/>
      <w:r w:rsidRPr="00247A35">
        <w:rPr>
          <w:rFonts w:ascii="Times New Roman" w:hAnsi="Times New Roman" w:cs="Times New Roman"/>
          <w:sz w:val="24"/>
          <w:szCs w:val="24"/>
          <w:lang w:val="ru-RU"/>
        </w:rPr>
        <w:t>зам.директора</w:t>
      </w:r>
      <w:proofErr w:type="spellEnd"/>
      <w:proofErr w:type="gramEnd"/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по ВР; </w:t>
      </w:r>
    </w:p>
    <w:p w:rsidR="00933594" w:rsidRPr="00247A35" w:rsidRDefault="00933594" w:rsidP="00933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          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Алимсултанова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М.Г.-руководитель 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>МО начальных классов;</w:t>
      </w:r>
    </w:p>
    <w:p w:rsidR="00E637EA" w:rsidRPr="00247A35" w:rsidRDefault="00E637EA" w:rsidP="00933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Хусиева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Д.Ш. – учитель начальных классов.</w:t>
      </w:r>
    </w:p>
    <w:p w:rsidR="00523D46" w:rsidRDefault="00523D46" w:rsidP="00523D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-Талипова М.Х. – руководитель МО учителей русского языка и литературы;</w:t>
      </w:r>
    </w:p>
    <w:p w:rsidR="00523D46" w:rsidRDefault="00523D46" w:rsidP="00523D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-Джабраилова Э.А. – учитель </w:t>
      </w:r>
      <w:r w:rsidR="00E637EA">
        <w:rPr>
          <w:rFonts w:ascii="Times New Roman" w:hAnsi="Times New Roman" w:cs="Times New Roman"/>
          <w:sz w:val="24"/>
          <w:szCs w:val="24"/>
          <w:lang w:val="ru-RU"/>
        </w:rPr>
        <w:t>математики;</w:t>
      </w:r>
    </w:p>
    <w:p w:rsidR="00933594" w:rsidRPr="00247A35" w:rsidRDefault="00B82D06" w:rsidP="00B82D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33594"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E637EA" w:rsidRPr="00895437" w:rsidRDefault="00523D46" w:rsidP="008954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первому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Джамалову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Т.А.</w:t>
      </w:r>
      <w:r w:rsidR="00933594"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заместителя директора школы, она рассказала о </w:t>
      </w:r>
      <w:r w:rsidR="00933594"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933594" w:rsidRPr="00523D46">
        <w:rPr>
          <w:rFonts w:ascii="Times New Roman" w:hAnsi="Times New Roman" w:cs="Times New Roman"/>
          <w:sz w:val="24"/>
          <w:szCs w:val="24"/>
          <w:lang w:val="ru-RU"/>
        </w:rPr>
        <w:t>НОО и ООО</w:t>
      </w:r>
      <w:r w:rsidR="00933594"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утвержденном </w:t>
      </w:r>
      <w:r w:rsidR="00933594" w:rsidRPr="00247A35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</w:t>
      </w:r>
      <w:r w:rsidR="00933594" w:rsidRPr="00247A35">
        <w:rPr>
          <w:rFonts w:ascii="Times New Roman" w:hAnsi="Times New Roman" w:cs="Times New Roman"/>
          <w:sz w:val="24"/>
          <w:szCs w:val="24"/>
        </w:rPr>
        <w:t> </w:t>
      </w:r>
      <w:r w:rsidR="00933594" w:rsidRPr="00247A3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933594" w:rsidRPr="00247A35">
        <w:rPr>
          <w:rFonts w:ascii="Times New Roman" w:hAnsi="Times New Roman" w:cs="Times New Roman"/>
          <w:sz w:val="24"/>
          <w:szCs w:val="24"/>
        </w:rPr>
        <w:t> </w:t>
      </w:r>
      <w:r w:rsidR="00933594"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286 “Об утверждении федерального государственного образовательного стандарта начального общего образования”, </w:t>
      </w:r>
      <w:r w:rsidR="00933594" w:rsidRPr="00523D46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Министерства </w:t>
      </w:r>
      <w:r w:rsidR="00933594" w:rsidRPr="00523D4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просвещения РФ от 31 мая 2021 г. №</w:t>
      </w:r>
      <w:r w:rsidR="00933594" w:rsidRPr="00523D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287 «</w:t>
      </w:r>
      <w:r w:rsidR="00933594" w:rsidRPr="00523D46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федерального государственного образовательного стандарта основного общ</w:t>
      </w:r>
      <w:r>
        <w:rPr>
          <w:rFonts w:ascii="Times New Roman" w:hAnsi="Times New Roman" w:cs="Times New Roman"/>
          <w:sz w:val="24"/>
          <w:szCs w:val="24"/>
          <w:lang w:val="ru-RU"/>
        </w:rPr>
        <w:t>его образования»</w:t>
      </w:r>
      <w:r w:rsidR="00933594" w:rsidRPr="00523D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Членам рабочей группы изучить 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 </w:t>
      </w:r>
      <w:r w:rsidRPr="00523D46">
        <w:rPr>
          <w:rFonts w:ascii="Times New Roman" w:hAnsi="Times New Roman" w:cs="Times New Roman"/>
          <w:sz w:val="24"/>
          <w:szCs w:val="24"/>
          <w:lang w:val="ru-RU"/>
        </w:rPr>
        <w:t>и ООО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утвержденный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>286 «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федерального государственного образовательного стандарта начального общего образования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23D46">
        <w:rPr>
          <w:rFonts w:ascii="Times New Roman" w:hAnsi="Times New Roman" w:cs="Times New Roman"/>
          <w:sz w:val="24"/>
          <w:szCs w:val="24"/>
          <w:lang w:val="ru-RU"/>
        </w:rPr>
        <w:t>, Приказом Министерства просвещения РФ от 31 мая 2021 г. №</w:t>
      </w:r>
      <w:r w:rsidRPr="00523D46">
        <w:rPr>
          <w:rFonts w:ascii="Times New Roman" w:hAnsi="Times New Roman" w:cs="Times New Roman"/>
          <w:sz w:val="24"/>
          <w:szCs w:val="24"/>
        </w:rPr>
        <w:t> 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>287 «</w:t>
      </w:r>
      <w:r w:rsidRPr="00523D46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федерального государственного образовательного стандар</w:t>
      </w:r>
      <w:r w:rsidR="00523D46">
        <w:rPr>
          <w:rFonts w:ascii="Times New Roman" w:hAnsi="Times New Roman" w:cs="Times New Roman"/>
          <w:sz w:val="24"/>
          <w:szCs w:val="24"/>
          <w:lang w:val="ru-RU"/>
        </w:rPr>
        <w:t>та основного общего образования»</w:t>
      </w:r>
      <w:r w:rsidRPr="00523D4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23D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895437" w:rsidRDefault="00523D46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Джамалову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Т.А.</w:t>
      </w:r>
      <w:r w:rsidR="00933594"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заместителя директора, председателя рабочей группы. Она вынесла на ознакомление план по организации </w:t>
      </w:r>
      <w:r w:rsidR="00895437">
        <w:rPr>
          <w:rFonts w:ascii="Times New Roman" w:hAnsi="Times New Roman" w:cs="Times New Roman"/>
          <w:sz w:val="24"/>
          <w:szCs w:val="24"/>
          <w:lang w:val="ru-RU" w:eastAsia="ru-RU"/>
        </w:rPr>
        <w:t>обновленных</w:t>
      </w:r>
      <w:r w:rsidR="00933594"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стандартов, утвержденный директором, предложила распределить </w:t>
      </w:r>
      <w:r w:rsidR="00895437">
        <w:rPr>
          <w:rFonts w:ascii="Times New Roman" w:hAnsi="Times New Roman" w:cs="Times New Roman"/>
          <w:sz w:val="24"/>
          <w:szCs w:val="24"/>
          <w:lang w:val="ru-RU" w:eastAsia="ru-RU"/>
        </w:rPr>
        <w:t>обязанности по реализации плана.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Распределить обязанности и назначить ответственными за разработку документации и методических материалов: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4985"/>
        <w:gridCol w:w="2805"/>
      </w:tblGrid>
      <w:tr w:rsidR="00933594" w:rsidRPr="00247A35" w:rsidTr="00264B48">
        <w:tc>
          <w:tcPr>
            <w:tcW w:w="709" w:type="dxa"/>
          </w:tcPr>
          <w:p w:rsidR="00933594" w:rsidRPr="00247A35" w:rsidRDefault="00933594" w:rsidP="00264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985" w:type="dxa"/>
          </w:tcPr>
          <w:p w:rsidR="00933594" w:rsidRPr="00247A35" w:rsidRDefault="00933594" w:rsidP="00264B4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 работы</w:t>
            </w:r>
          </w:p>
        </w:tc>
        <w:tc>
          <w:tcPr>
            <w:tcW w:w="2805" w:type="dxa"/>
          </w:tcPr>
          <w:p w:rsidR="00933594" w:rsidRPr="00247A35" w:rsidRDefault="00933594" w:rsidP="00264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33594" w:rsidRPr="00895437" w:rsidTr="00264B48">
        <w:tc>
          <w:tcPr>
            <w:tcW w:w="709" w:type="dxa"/>
          </w:tcPr>
          <w:p w:rsidR="00933594" w:rsidRPr="00247A35" w:rsidRDefault="00933594" w:rsidP="0026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5" w:type="dxa"/>
          </w:tcPr>
          <w:p w:rsidR="00933594" w:rsidRPr="00247A35" w:rsidRDefault="00933594" w:rsidP="00264B4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Сценарий и методические материалы для проведения тематического педагогического совета </w:t>
            </w:r>
          </w:p>
        </w:tc>
        <w:tc>
          <w:tcPr>
            <w:tcW w:w="2805" w:type="dxa"/>
          </w:tcPr>
          <w:p w:rsidR="00933594" w:rsidRPr="00247A35" w:rsidRDefault="00D63EBF" w:rsidP="00264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933594" w:rsidRPr="00895437" w:rsidTr="00264B48">
        <w:tc>
          <w:tcPr>
            <w:tcW w:w="709" w:type="dxa"/>
          </w:tcPr>
          <w:p w:rsidR="00933594" w:rsidRPr="00247A35" w:rsidRDefault="00933594" w:rsidP="0026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5" w:type="dxa"/>
          </w:tcPr>
          <w:p w:rsidR="00933594" w:rsidRPr="00247A35" w:rsidRDefault="00933594" w:rsidP="00264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Сценарий и методические материалы для проведения тематических родительских собраний</w:t>
            </w:r>
          </w:p>
        </w:tc>
        <w:tc>
          <w:tcPr>
            <w:tcW w:w="2805" w:type="dxa"/>
          </w:tcPr>
          <w:p w:rsidR="00933594" w:rsidRPr="00247A35" w:rsidRDefault="00895437" w:rsidP="00264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М.Г.</w:t>
            </w:r>
          </w:p>
        </w:tc>
      </w:tr>
      <w:tr w:rsidR="00933594" w:rsidRPr="00895437" w:rsidTr="00264B48">
        <w:tc>
          <w:tcPr>
            <w:tcW w:w="709" w:type="dxa"/>
          </w:tcPr>
          <w:p w:rsidR="00933594" w:rsidRPr="00247A35" w:rsidRDefault="00933594" w:rsidP="0026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5" w:type="dxa"/>
          </w:tcPr>
          <w:p w:rsidR="00933594" w:rsidRPr="00247A35" w:rsidRDefault="00933594" w:rsidP="00264B4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Образовательная программа </w:t>
            </w:r>
            <w:r w:rsidRPr="00B85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начального/основного </w:t>
            </w: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 образования: </w:t>
            </w:r>
          </w:p>
        </w:tc>
        <w:tc>
          <w:tcPr>
            <w:tcW w:w="2805" w:type="dxa"/>
          </w:tcPr>
          <w:p w:rsidR="00933594" w:rsidRPr="00247A35" w:rsidRDefault="00895437" w:rsidP="00264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895437" w:rsidRPr="00247A35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Пояснительная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записка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2805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5437" w:rsidRPr="00895437" w:rsidTr="00264B48">
        <w:trPr>
          <w:trHeight w:val="418"/>
        </w:trPr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Планируемые результаты освоения обучающимися программы начального</w:t>
            </w:r>
            <w:r w:rsidRPr="00B85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/основного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общего образования;</w:t>
            </w:r>
          </w:p>
        </w:tc>
        <w:tc>
          <w:tcPr>
            <w:tcW w:w="2805" w:type="dxa"/>
          </w:tcPr>
          <w:p w:rsidR="00895437" w:rsidRDefault="00895437" w:rsidP="008954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Талипова М.Х.</w:t>
            </w:r>
          </w:p>
          <w:p w:rsidR="00895437" w:rsidRDefault="00895437" w:rsidP="008954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М.Х.</w:t>
            </w:r>
          </w:p>
          <w:p w:rsidR="00895437" w:rsidRPr="00247A35" w:rsidRDefault="00895437" w:rsidP="008954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М.Г.</w:t>
            </w:r>
          </w:p>
        </w:tc>
      </w:tr>
      <w:tr w:rsidR="00895437" w:rsidRPr="00895437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Система оценки достижения планируемых результатов освоения программы начального</w:t>
            </w:r>
            <w:r w:rsidRPr="00B85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/основного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общего образования.</w:t>
            </w:r>
          </w:p>
        </w:tc>
        <w:tc>
          <w:tcPr>
            <w:tcW w:w="2805" w:type="dxa"/>
          </w:tcPr>
          <w:p w:rsidR="00895437" w:rsidRDefault="00895437" w:rsidP="008954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Талипова М.Х.</w:t>
            </w:r>
          </w:p>
          <w:p w:rsidR="00895437" w:rsidRDefault="00895437" w:rsidP="008954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М.Х.</w:t>
            </w:r>
          </w:p>
          <w:p w:rsidR="00895437" w:rsidRPr="00247A35" w:rsidRDefault="00895437" w:rsidP="008954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М.Г.</w:t>
            </w:r>
          </w:p>
        </w:tc>
      </w:tr>
      <w:tr w:rsidR="00895437" w:rsidRPr="00895437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Рабочие программы учебных предметов, учебных курсов, учебных модулей;</w:t>
            </w:r>
          </w:p>
        </w:tc>
        <w:tc>
          <w:tcPr>
            <w:tcW w:w="2805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895437" w:rsidRPr="00247A35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Рабочие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программы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внеурочной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05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895437" w:rsidRPr="00895437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Программа формирования универсальных учебных действий у обучающихся;</w:t>
            </w:r>
          </w:p>
        </w:tc>
        <w:tc>
          <w:tcPr>
            <w:tcW w:w="2805" w:type="dxa"/>
          </w:tcPr>
          <w:p w:rsidR="00895437" w:rsidRDefault="00895437" w:rsidP="008954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Талипова М.Х.</w:t>
            </w:r>
          </w:p>
          <w:p w:rsidR="00895437" w:rsidRDefault="00895437" w:rsidP="008954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М.Х.</w:t>
            </w:r>
          </w:p>
          <w:p w:rsidR="00895437" w:rsidRPr="00247A35" w:rsidRDefault="00895437" w:rsidP="008954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М.Г.</w:t>
            </w:r>
          </w:p>
        </w:tc>
      </w:tr>
      <w:tr w:rsidR="00895437" w:rsidRPr="00247A35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программа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воспитания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895437" w:rsidRPr="00895437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895437" w:rsidRPr="00247A35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Учебный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2805" w:type="dxa"/>
          </w:tcPr>
          <w:p w:rsidR="00895437" w:rsidRPr="00895437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895437" w:rsidRPr="00247A35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внеурочной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</w:p>
        </w:tc>
        <w:tc>
          <w:tcPr>
            <w:tcW w:w="2805" w:type="dxa"/>
          </w:tcPr>
          <w:p w:rsidR="00895437" w:rsidRPr="00895437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895437" w:rsidRPr="00247A35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Календарный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учебный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график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2805" w:type="dxa"/>
          </w:tcPr>
          <w:p w:rsidR="00895437" w:rsidRPr="00895437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895437" w:rsidRPr="00895437" w:rsidTr="00264B48">
        <w:tc>
          <w:tcPr>
            <w:tcW w:w="709" w:type="dxa"/>
          </w:tcPr>
          <w:p w:rsidR="00895437" w:rsidRPr="00247A35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4985" w:type="dxa"/>
          </w:tcPr>
          <w:p w:rsidR="00895437" w:rsidRPr="00247A35" w:rsidRDefault="00895437" w:rsidP="00895437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проводятся Организацией или в которых Организация принимает участие в учебном году или периоде обучения;</w:t>
            </w:r>
          </w:p>
        </w:tc>
        <w:tc>
          <w:tcPr>
            <w:tcW w:w="2805" w:type="dxa"/>
          </w:tcPr>
          <w:p w:rsidR="00895437" w:rsidRPr="00895437" w:rsidRDefault="00895437" w:rsidP="0089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D63EBF" w:rsidRPr="00895437" w:rsidTr="00264B48">
        <w:tc>
          <w:tcPr>
            <w:tcW w:w="709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3.12</w:t>
            </w:r>
          </w:p>
        </w:tc>
        <w:tc>
          <w:tcPr>
            <w:tcW w:w="4985" w:type="dxa"/>
          </w:tcPr>
          <w:p w:rsidR="00D63EBF" w:rsidRPr="00247A35" w:rsidRDefault="00D63EBF" w:rsidP="00D63EB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Характеристика условий реализации программы начального</w:t>
            </w:r>
            <w:r w:rsidRPr="00B85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/основного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общего образования в соответствии с требованиями ФГОС.</w:t>
            </w:r>
          </w:p>
        </w:tc>
        <w:tc>
          <w:tcPr>
            <w:tcW w:w="2805" w:type="dxa"/>
          </w:tcPr>
          <w:p w:rsidR="00D63EBF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Талипова М.Х.</w:t>
            </w:r>
          </w:p>
          <w:p w:rsidR="00D63EBF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М.Х.</w:t>
            </w:r>
          </w:p>
          <w:p w:rsidR="00D63EBF" w:rsidRPr="00247A35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М.Г.</w:t>
            </w:r>
          </w:p>
        </w:tc>
      </w:tr>
      <w:tr w:rsidR="00D63EBF" w:rsidRPr="00895437" w:rsidTr="00264B48">
        <w:tc>
          <w:tcPr>
            <w:tcW w:w="709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985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805" w:type="dxa"/>
          </w:tcPr>
          <w:p w:rsidR="00D63EBF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D63EBF" w:rsidRPr="00247A35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D63EBF" w:rsidRPr="00895437" w:rsidTr="00264B48">
        <w:tc>
          <w:tcPr>
            <w:tcW w:w="709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4985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все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видов планов ОО</w:t>
            </w:r>
          </w:p>
        </w:tc>
        <w:tc>
          <w:tcPr>
            <w:tcW w:w="2805" w:type="dxa"/>
          </w:tcPr>
          <w:p w:rsidR="00D63EBF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D63EBF" w:rsidRPr="00247A35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D63EBF" w:rsidRPr="00247A35" w:rsidTr="00264B48">
        <w:tc>
          <w:tcPr>
            <w:tcW w:w="709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4985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школы </w:t>
            </w:r>
          </w:p>
        </w:tc>
        <w:tc>
          <w:tcPr>
            <w:tcW w:w="2805" w:type="dxa"/>
          </w:tcPr>
          <w:p w:rsidR="00D63EBF" w:rsidRPr="00D63EBF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D63EBF" w:rsidRPr="00247A35" w:rsidTr="00264B48">
        <w:tc>
          <w:tcPr>
            <w:tcW w:w="709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4985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методической работы </w:t>
            </w:r>
          </w:p>
        </w:tc>
        <w:tc>
          <w:tcPr>
            <w:tcW w:w="2805" w:type="dxa"/>
          </w:tcPr>
          <w:p w:rsidR="00D63EBF" w:rsidRPr="00247A35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D63EBF" w:rsidRPr="00247A35" w:rsidTr="00264B48">
        <w:tc>
          <w:tcPr>
            <w:tcW w:w="709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</w:t>
            </w:r>
          </w:p>
        </w:tc>
        <w:tc>
          <w:tcPr>
            <w:tcW w:w="4985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2805" w:type="dxa"/>
          </w:tcPr>
          <w:p w:rsidR="00D63EBF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Талипова М.Х.</w:t>
            </w:r>
          </w:p>
          <w:p w:rsidR="00D63EBF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М.Х.</w:t>
            </w:r>
          </w:p>
          <w:p w:rsidR="00D63EBF" w:rsidRPr="00247A35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М.Г.</w:t>
            </w:r>
          </w:p>
        </w:tc>
      </w:tr>
      <w:tr w:rsidR="00D63EBF" w:rsidRPr="00247A35" w:rsidTr="00264B48">
        <w:tc>
          <w:tcPr>
            <w:tcW w:w="709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4985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ВШК и ВСОКО</w:t>
            </w:r>
          </w:p>
        </w:tc>
        <w:tc>
          <w:tcPr>
            <w:tcW w:w="2805" w:type="dxa"/>
          </w:tcPr>
          <w:p w:rsidR="00D63EBF" w:rsidRPr="00247A35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D63EBF" w:rsidRPr="00247A35" w:rsidTr="00264B48">
        <w:tc>
          <w:tcPr>
            <w:tcW w:w="709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4985" w:type="dxa"/>
          </w:tcPr>
          <w:p w:rsidR="00D63EBF" w:rsidRPr="00247A35" w:rsidRDefault="00D63EBF" w:rsidP="00D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План-график повышения квалификации</w:t>
            </w:r>
          </w:p>
        </w:tc>
        <w:tc>
          <w:tcPr>
            <w:tcW w:w="2805" w:type="dxa"/>
          </w:tcPr>
          <w:p w:rsidR="00D63EBF" w:rsidRPr="00247A35" w:rsidRDefault="00D63EBF" w:rsidP="00D63E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</w:tbl>
    <w:p w:rsidR="00933594" w:rsidRPr="00247A35" w:rsidRDefault="00933594" w:rsidP="00933594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7A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Слушали</w:t>
      </w:r>
      <w:proofErr w:type="spellEnd"/>
      <w:r w:rsidRPr="00247A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33594" w:rsidRPr="00247A35" w:rsidRDefault="00E637EA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третьему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Джамалова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Т.А.</w:t>
      </w:r>
      <w:r w:rsidR="00933594"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заместителя директора, председателя рабочей группы. Она рассказала о планах проведения педагогического совета на тему федеральных государственных образовательных стандартов. 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33594" w:rsidRPr="00247A35" w:rsidRDefault="00933594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 w:rsidR="00D63EBF">
        <w:rPr>
          <w:rFonts w:ascii="Times New Roman" w:hAnsi="Times New Roman" w:cs="Times New Roman"/>
          <w:sz w:val="24"/>
          <w:szCs w:val="24"/>
          <w:lang w:val="ru-RU" w:eastAsia="ru-RU"/>
        </w:rPr>
        <w:t>марте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организовать и провести темати</w:t>
      </w:r>
      <w:r w:rsidR="00E637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ческий педагогический совет. </w:t>
      </w:r>
      <w:proofErr w:type="spellStart"/>
      <w:r w:rsidR="00D63EBF">
        <w:rPr>
          <w:rFonts w:ascii="Times New Roman" w:hAnsi="Times New Roman" w:cs="Times New Roman"/>
          <w:sz w:val="24"/>
          <w:szCs w:val="24"/>
          <w:lang w:val="ru-RU" w:eastAsia="ru-RU"/>
        </w:rPr>
        <w:t>Джамаловой</w:t>
      </w:r>
      <w:proofErr w:type="spellEnd"/>
      <w:r w:rsidR="00E637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Т.А.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подготовить методические материалы по проведению педагогического совета.</w:t>
      </w:r>
    </w:p>
    <w:p w:rsidR="00933594" w:rsidRPr="00247A35" w:rsidRDefault="00D63EBF" w:rsidP="009335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Алимсултановой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М.Г.</w:t>
      </w:r>
      <w:r w:rsidR="00933594"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рук. МО начальных классов.</w:t>
      </w:r>
      <w:r w:rsidR="00933594"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подготовить выступление на тему «</w:t>
      </w:r>
      <w:r w:rsidR="00933594" w:rsidRPr="00247A35">
        <w:rPr>
          <w:rFonts w:ascii="Times New Roman" w:hAnsi="Times New Roman" w:cs="Times New Roman"/>
          <w:sz w:val="24"/>
          <w:szCs w:val="24"/>
          <w:lang w:val="ru-RU"/>
        </w:rPr>
        <w:t>Переход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обновленные </w:t>
      </w:r>
      <w:r w:rsidR="00933594" w:rsidRPr="00247A35">
        <w:rPr>
          <w:rFonts w:ascii="Times New Roman" w:hAnsi="Times New Roman" w:cs="Times New Roman"/>
          <w:sz w:val="24"/>
          <w:szCs w:val="24"/>
          <w:lang w:val="ru-RU"/>
        </w:rPr>
        <w:t>стандарты начального и основного общего образования»,</w:t>
      </w:r>
    </w:p>
    <w:p w:rsidR="00D63EBF" w:rsidRDefault="00D63EBF" w:rsidP="00933594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D63EBF" w:rsidRDefault="00D63EBF" w:rsidP="00933594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933594" w:rsidRPr="00247A35" w:rsidRDefault="00933594" w:rsidP="00933594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247A35">
        <w:rPr>
          <w:color w:val="000000"/>
        </w:rPr>
        <w:t xml:space="preserve">Руководитель рабочей группы </w:t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  <w:t xml:space="preserve"> ____________________                       </w:t>
      </w:r>
    </w:p>
    <w:p w:rsidR="00933594" w:rsidRPr="00247A35" w:rsidRDefault="00933594" w:rsidP="00933594">
      <w:pPr>
        <w:pStyle w:val="a6"/>
        <w:spacing w:before="0" w:beforeAutospacing="0" w:after="0" w:afterAutospacing="0"/>
        <w:ind w:firstLine="709"/>
        <w:jc w:val="center"/>
        <w:rPr>
          <w:color w:val="000000"/>
        </w:rPr>
      </w:pPr>
    </w:p>
    <w:p w:rsidR="00933594" w:rsidRPr="00247A35" w:rsidRDefault="00933594" w:rsidP="00933594">
      <w:pPr>
        <w:pStyle w:val="a6"/>
        <w:spacing w:before="0" w:beforeAutospacing="0" w:after="0" w:afterAutospacing="0"/>
        <w:ind w:firstLine="709"/>
        <w:jc w:val="center"/>
        <w:rPr>
          <w:color w:val="000000"/>
        </w:rPr>
      </w:pPr>
    </w:p>
    <w:p w:rsidR="0043505A" w:rsidRPr="00D63EBF" w:rsidRDefault="0043505A">
      <w:pPr>
        <w:rPr>
          <w:lang w:val="ru-RU"/>
        </w:rPr>
      </w:pPr>
    </w:p>
    <w:sectPr w:rsidR="0043505A" w:rsidRPr="00D63EBF" w:rsidSect="00D63E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94"/>
    <w:rsid w:val="0043505A"/>
    <w:rsid w:val="00523D46"/>
    <w:rsid w:val="00895437"/>
    <w:rsid w:val="008D5D94"/>
    <w:rsid w:val="00933594"/>
    <w:rsid w:val="00B82D06"/>
    <w:rsid w:val="00B85A52"/>
    <w:rsid w:val="00C539EC"/>
    <w:rsid w:val="00CE6864"/>
    <w:rsid w:val="00D63EBF"/>
    <w:rsid w:val="00E637EA"/>
    <w:rsid w:val="00E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905E"/>
  <w15:chartTrackingRefBased/>
  <w15:docId w15:val="{49485D02-F7F6-4962-9605-9F5DC799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94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35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35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a3">
    <w:name w:val="Table Grid"/>
    <w:basedOn w:val="a1"/>
    <w:uiPriority w:val="39"/>
    <w:rsid w:val="0093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33594"/>
    <w:pPr>
      <w:spacing w:beforeAutospacing="1" w:after="0" w:afterAutospacing="1" w:line="240" w:lineRule="auto"/>
    </w:pPr>
    <w:rPr>
      <w:lang w:val="en-US"/>
    </w:rPr>
  </w:style>
  <w:style w:type="paragraph" w:styleId="a6">
    <w:name w:val="Normal (Web)"/>
    <w:basedOn w:val="a"/>
    <w:uiPriority w:val="99"/>
    <w:unhideWhenUsed/>
    <w:rsid w:val="009335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93359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933594"/>
    <w:rPr>
      <w:lang w:val="en-US"/>
    </w:rPr>
  </w:style>
  <w:style w:type="character" w:customStyle="1" w:styleId="a5">
    <w:name w:val="Без интервала Знак"/>
    <w:link w:val="a4"/>
    <w:uiPriority w:val="1"/>
    <w:locked/>
    <w:rsid w:val="0093359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2022-02-13T04:58:00Z</dcterms:created>
  <dcterms:modified xsi:type="dcterms:W3CDTF">2022-02-15T17:57:00Z</dcterms:modified>
</cp:coreProperties>
</file>