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67" w:rsidRDefault="00277C99" w:rsidP="00277C99">
      <w:pPr>
        <w:jc w:val="center"/>
        <w:rPr>
          <w:b/>
        </w:rPr>
      </w:pPr>
      <w:r>
        <w:rPr>
          <w:b/>
        </w:rPr>
        <w:t>Тренировочные задания</w:t>
      </w:r>
      <w:r w:rsidR="00684F9C">
        <w:rPr>
          <w:b/>
        </w:rPr>
        <w:t xml:space="preserve"> для подготовки обучающихся к проведению исследования</w:t>
      </w:r>
    </w:p>
    <w:p w:rsidR="00684F9C" w:rsidRPr="00D012AF" w:rsidRDefault="00684F9C" w:rsidP="00277C99">
      <w:pPr>
        <w:jc w:val="center"/>
        <w:rPr>
          <w:b/>
        </w:rPr>
      </w:pPr>
    </w:p>
    <w:p w:rsidR="0066796B" w:rsidRPr="00CF1D2C" w:rsidRDefault="0066796B" w:rsidP="0066796B">
      <w:pPr>
        <w:ind w:firstLine="720"/>
        <w:jc w:val="both"/>
      </w:pPr>
      <w:r w:rsidRPr="00CF1D2C">
        <w:t xml:space="preserve">Итоговая работа содержит две части: обязательную и дополнительную. Задания обязательной части доступны первоклассникам, изучавшим математику по разным учебникам, включённым в федеральный перечень учебников. </w:t>
      </w:r>
    </w:p>
    <w:p w:rsidR="0066796B" w:rsidRPr="00CF1D2C" w:rsidRDefault="0066796B" w:rsidP="0066796B">
      <w:pPr>
        <w:ind w:firstLine="720"/>
        <w:jc w:val="both"/>
      </w:pPr>
      <w:r w:rsidRPr="00CF1D2C">
        <w:t xml:space="preserve">В работе даются задания разного типа, в которых предъявляются разные требования к содержанию и форме представления ответа. Чтобы избежать трудностей и вопросов детей при проведении итоговой работы, организуйте тренировочное занятие. </w:t>
      </w:r>
    </w:p>
    <w:p w:rsidR="0066796B" w:rsidRPr="00CF1D2C" w:rsidRDefault="0066796B" w:rsidP="0066796B">
      <w:pPr>
        <w:ind w:firstLine="720"/>
        <w:jc w:val="both"/>
      </w:pPr>
      <w:r w:rsidRPr="00CF1D2C">
        <w:t>Покажите на конкретных примерах, как записывать и исправлять ответы на задания различного типа.</w:t>
      </w:r>
    </w:p>
    <w:p w:rsidR="0066796B" w:rsidRPr="00CF1D2C" w:rsidRDefault="0066796B" w:rsidP="0066796B">
      <w:pPr>
        <w:ind w:firstLine="720"/>
        <w:jc w:val="both"/>
      </w:pPr>
      <w:r w:rsidRPr="00CF1D2C">
        <w:t>Ниже приводится сценарий тренировочного занятия.</w:t>
      </w:r>
    </w:p>
    <w:p w:rsidR="0066796B" w:rsidRPr="00CF1D2C" w:rsidRDefault="0066796B" w:rsidP="0066796B">
      <w:pPr>
        <w:ind w:firstLine="720"/>
        <w:jc w:val="center"/>
        <w:rPr>
          <w:b/>
          <w:bCs/>
          <w:sz w:val="26"/>
          <w:szCs w:val="26"/>
        </w:rPr>
      </w:pPr>
    </w:p>
    <w:p w:rsidR="0066796B" w:rsidRDefault="0066796B" w:rsidP="0066796B">
      <w:pPr>
        <w:jc w:val="center"/>
        <w:rPr>
          <w:b/>
          <w:bCs/>
          <w:sz w:val="26"/>
          <w:szCs w:val="26"/>
        </w:rPr>
      </w:pPr>
      <w:r w:rsidRPr="00CF1D2C">
        <w:rPr>
          <w:b/>
          <w:bCs/>
          <w:sz w:val="26"/>
          <w:szCs w:val="26"/>
        </w:rPr>
        <w:t>Тренировочное занятие</w:t>
      </w:r>
    </w:p>
    <w:p w:rsidR="00A17DFE" w:rsidRPr="00CF1D2C" w:rsidRDefault="00A17DFE" w:rsidP="0066796B">
      <w:pPr>
        <w:jc w:val="center"/>
        <w:rPr>
          <w:b/>
          <w:bCs/>
          <w:sz w:val="26"/>
          <w:szCs w:val="26"/>
        </w:rPr>
      </w:pPr>
    </w:p>
    <w:p w:rsidR="0066796B" w:rsidRPr="00CF1D2C" w:rsidRDefault="0066796B" w:rsidP="0066796B">
      <w:pPr>
        <w:jc w:val="both"/>
      </w:pPr>
      <w:proofErr w:type="spellStart"/>
      <w:proofErr w:type="gramStart"/>
      <w:r w:rsidRPr="00CF1D2C">
        <w:rPr>
          <w:b/>
          <w:bCs/>
        </w:rPr>
        <w:t>Учитель:</w:t>
      </w:r>
      <w:r w:rsidRPr="00CF1D2C">
        <w:rPr>
          <w:shd w:val="clear" w:color="auto" w:fill="E0E0E0"/>
        </w:rPr>
        <w:t>«</w:t>
      </w:r>
      <w:proofErr w:type="gramEnd"/>
      <w:r w:rsidRPr="00CF1D2C">
        <w:rPr>
          <w:shd w:val="clear" w:color="auto" w:fill="E0E0E0"/>
        </w:rPr>
        <w:t>Ребята</w:t>
      </w:r>
      <w:proofErr w:type="spellEnd"/>
      <w:r w:rsidRPr="00CF1D2C">
        <w:rPr>
          <w:shd w:val="clear" w:color="auto" w:fill="E0E0E0"/>
        </w:rPr>
        <w:t xml:space="preserve">! Завтра мы будем писать </w:t>
      </w:r>
      <w:r>
        <w:rPr>
          <w:shd w:val="clear" w:color="auto" w:fill="E0E0E0"/>
        </w:rPr>
        <w:t>итоговую</w:t>
      </w:r>
      <w:r w:rsidRPr="00CF1D2C">
        <w:rPr>
          <w:shd w:val="clear" w:color="auto" w:fill="E0E0E0"/>
        </w:rPr>
        <w:t xml:space="preserve"> работу. В работе есть задания</w:t>
      </w:r>
      <w:r w:rsidRPr="00CF1D2C">
        <w:rPr>
          <w:shd w:val="clear" w:color="auto" w:fill="D9D9D9"/>
        </w:rPr>
        <w:t>, в</w:t>
      </w:r>
      <w:r w:rsidRPr="00CF1D2C">
        <w:rPr>
          <w:shd w:val="clear" w:color="auto" w:fill="E0E0E0"/>
        </w:rPr>
        <w:t xml:space="preserve"> которых нужно прочитать задание и записать только ответ».</w:t>
      </w:r>
    </w:p>
    <w:p w:rsidR="0066796B" w:rsidRPr="00CF1D2C" w:rsidRDefault="0066796B" w:rsidP="0066796B">
      <w:pPr>
        <w:jc w:val="both"/>
        <w:rPr>
          <w:u w:val="single"/>
        </w:rPr>
      </w:pPr>
    </w:p>
    <w:p w:rsidR="0066796B" w:rsidRPr="00CF1D2C" w:rsidRDefault="0066796B" w:rsidP="0066796B">
      <w:pPr>
        <w:jc w:val="both"/>
        <w:rPr>
          <w:u w:val="single"/>
        </w:rPr>
      </w:pPr>
      <w:r w:rsidRPr="00CF1D2C">
        <w:rPr>
          <w:u w:val="single"/>
        </w:rPr>
        <w:t>Задание 1.</w:t>
      </w: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>Запись на доске</w:t>
      </w:r>
      <w:r w:rsidRPr="00CF1D2C">
        <w:t>:</w:t>
      </w:r>
    </w:p>
    <w:p w:rsidR="0066796B" w:rsidRPr="00CF1D2C" w:rsidRDefault="0066796B" w:rsidP="0066796B">
      <w:pPr>
        <w:jc w:val="both"/>
      </w:pPr>
      <w:r w:rsidRPr="00CF1D2C">
        <w:t xml:space="preserve">У Лены есть 5 кубиков. Она взяла еще 3 кубика. Сколько теперь кубиков у Лены? </w:t>
      </w:r>
    </w:p>
    <w:p w:rsidR="0066796B" w:rsidRPr="00CF1D2C" w:rsidRDefault="0066796B" w:rsidP="0066796B">
      <w:pPr>
        <w:jc w:val="both"/>
      </w:pPr>
      <w:r w:rsidRPr="00CF1D2C">
        <w:t>Ответ: _______ кубиков</w:t>
      </w:r>
    </w:p>
    <w:p w:rsidR="0066796B" w:rsidRPr="00CF1D2C" w:rsidRDefault="0066796B" w:rsidP="0066796B">
      <w:pPr>
        <w:jc w:val="both"/>
      </w:pPr>
      <w:r w:rsidRPr="00CF1D2C">
        <w:tab/>
      </w:r>
      <w:r w:rsidRPr="00CF1D2C">
        <w:tab/>
      </w: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>Запись на доске (после выполнения действия</w:t>
      </w:r>
      <w:r w:rsidRPr="00CF1D2C">
        <w:t xml:space="preserve">):  </w:t>
      </w:r>
    </w:p>
    <w:p w:rsidR="0066796B" w:rsidRPr="00CF1D2C" w:rsidRDefault="0066796B" w:rsidP="0066796B">
      <w:pPr>
        <w:jc w:val="both"/>
      </w:pPr>
    </w:p>
    <w:p w:rsidR="0066796B" w:rsidRPr="00CF1D2C" w:rsidRDefault="0066796B" w:rsidP="0066796B">
      <w:pPr>
        <w:jc w:val="both"/>
      </w:pPr>
      <w:r w:rsidRPr="00CF1D2C">
        <w:t>Ответ:</w:t>
      </w:r>
      <w:r w:rsidRPr="00CF1D2C">
        <w:rPr>
          <w:u w:val="single"/>
        </w:rPr>
        <w:t>8</w:t>
      </w:r>
      <w:r w:rsidRPr="00CF1D2C">
        <w:t xml:space="preserve"> кубиков</w:t>
      </w:r>
    </w:p>
    <w:p w:rsidR="0066796B" w:rsidRPr="00CF1D2C" w:rsidRDefault="0066796B" w:rsidP="0066796B">
      <w:pPr>
        <w:jc w:val="both"/>
        <w:rPr>
          <w:shd w:val="clear" w:color="auto" w:fill="E0E0E0"/>
        </w:rPr>
      </w:pPr>
    </w:p>
    <w:p w:rsidR="0066796B" w:rsidRPr="00CF1D2C" w:rsidRDefault="0066796B" w:rsidP="0066796B">
      <w:pPr>
        <w:jc w:val="both"/>
      </w:pPr>
      <w:r w:rsidRPr="00CF1D2C">
        <w:rPr>
          <w:b/>
          <w:bCs/>
        </w:rPr>
        <w:t>Учитель</w:t>
      </w:r>
      <w:r w:rsidRPr="00CF1D2C">
        <w:t xml:space="preserve">: </w:t>
      </w:r>
      <w:r w:rsidRPr="00CF1D2C">
        <w:rPr>
          <w:shd w:val="clear" w:color="auto" w:fill="D9D9D9"/>
        </w:rPr>
        <w:t xml:space="preserve">Ребята, в работе есть задания, при ответе на которые надо полученный ответ записать </w:t>
      </w:r>
      <w:proofErr w:type="gramStart"/>
      <w:r w:rsidRPr="00CF1D2C">
        <w:rPr>
          <w:shd w:val="clear" w:color="auto" w:fill="D9D9D9"/>
        </w:rPr>
        <w:t xml:space="preserve">в </w:t>
      </w:r>
      <w:r w:rsidRPr="00CF1D2C">
        <w:rPr>
          <w:shd w:val="clear" w:color="auto" w:fill="D9D9D9"/>
        </w:rPr>
        <w:sym w:font="Wingdings 2" w:char="F0A3"/>
      </w:r>
      <w:r w:rsidRPr="00CF1D2C">
        <w:rPr>
          <w:shd w:val="clear" w:color="auto" w:fill="D9D9D9"/>
        </w:rPr>
        <w:t>.</w:t>
      </w:r>
      <w:proofErr w:type="gramEnd"/>
    </w:p>
    <w:p w:rsidR="0066796B" w:rsidRPr="00CF1D2C" w:rsidRDefault="0066796B" w:rsidP="0066796B">
      <w:pPr>
        <w:jc w:val="both"/>
      </w:pPr>
    </w:p>
    <w:p w:rsidR="0066796B" w:rsidRPr="00CF1D2C" w:rsidRDefault="0066796B" w:rsidP="0066796B">
      <w:pPr>
        <w:jc w:val="both"/>
      </w:pPr>
      <w:r w:rsidRPr="00CF1D2C">
        <w:rPr>
          <w:u w:val="single"/>
        </w:rPr>
        <w:t>Задание 2</w:t>
      </w:r>
      <w:r w:rsidRPr="00CF1D2C">
        <w:t>.</w:t>
      </w: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 xml:space="preserve">Запись на </w:t>
      </w:r>
      <w:proofErr w:type="gramStart"/>
      <w:r w:rsidRPr="00CF1D2C">
        <w:rPr>
          <w:i/>
          <w:iCs/>
        </w:rPr>
        <w:t>доске</w:t>
      </w:r>
      <w:r w:rsidRPr="00CF1D2C">
        <w:t xml:space="preserve">:   </w:t>
      </w:r>
      <w:proofErr w:type="gramEnd"/>
      <w:r w:rsidRPr="00CF1D2C">
        <w:t xml:space="preserve">11, 12, 13, </w:t>
      </w:r>
      <w:r w:rsidRPr="00CF1D2C">
        <w:rPr>
          <w:sz w:val="28"/>
          <w:szCs w:val="28"/>
        </w:rPr>
        <w:sym w:font="Wingdings 2" w:char="F0A3"/>
      </w:r>
      <w:r w:rsidRPr="00CF1D2C">
        <w:rPr>
          <w:sz w:val="28"/>
          <w:szCs w:val="28"/>
        </w:rPr>
        <w:t xml:space="preserve">, </w:t>
      </w:r>
      <w:r w:rsidRPr="00CF1D2C">
        <w:t>15, 16</w:t>
      </w:r>
    </w:p>
    <w:p w:rsidR="0066796B" w:rsidRPr="00CF1D2C" w:rsidRDefault="0066796B" w:rsidP="0066796B">
      <w:pPr>
        <w:jc w:val="both"/>
      </w:pPr>
      <w:r w:rsidRPr="00CF1D2C">
        <w:t>Угадай правило и впиши число вместо</w:t>
      </w:r>
      <w:r w:rsidRPr="00CF1D2C">
        <w:rPr>
          <w:sz w:val="28"/>
          <w:szCs w:val="28"/>
        </w:rPr>
        <w:sym w:font="Wingdings 2" w:char="F0A3"/>
      </w:r>
      <w:r w:rsidRPr="00CF1D2C">
        <w:rPr>
          <w:sz w:val="28"/>
          <w:szCs w:val="28"/>
        </w:rPr>
        <w:t>.</w:t>
      </w:r>
    </w:p>
    <w:p w:rsidR="0066796B" w:rsidRPr="00CF1D2C" w:rsidRDefault="0066796B" w:rsidP="0066796B">
      <w:pPr>
        <w:jc w:val="both"/>
      </w:pPr>
    </w:p>
    <w:p w:rsidR="0066796B" w:rsidRPr="00CF1D2C" w:rsidRDefault="0066796B" w:rsidP="0066796B">
      <w:pPr>
        <w:jc w:val="both"/>
        <w:rPr>
          <w:u w:val="single"/>
        </w:rPr>
      </w:pPr>
      <w:proofErr w:type="spellStart"/>
      <w:proofErr w:type="gramStart"/>
      <w:r w:rsidRPr="00CF1D2C">
        <w:rPr>
          <w:b/>
          <w:bCs/>
        </w:rPr>
        <w:t>Учитель:</w:t>
      </w:r>
      <w:r w:rsidRPr="00CF1D2C">
        <w:rPr>
          <w:shd w:val="clear" w:color="auto" w:fill="E0E0E0"/>
        </w:rPr>
        <w:t>«</w:t>
      </w:r>
      <w:proofErr w:type="gramEnd"/>
      <w:r w:rsidRPr="00CF1D2C">
        <w:rPr>
          <w:shd w:val="clear" w:color="auto" w:fill="E0E0E0"/>
        </w:rPr>
        <w:t>Посмотрите</w:t>
      </w:r>
      <w:proofErr w:type="spellEnd"/>
      <w:r w:rsidRPr="00CF1D2C">
        <w:rPr>
          <w:shd w:val="clear" w:color="auto" w:fill="E0E0E0"/>
        </w:rPr>
        <w:t xml:space="preserve"> на доску, а я прочитаю задание</w:t>
      </w:r>
      <w:r w:rsidRPr="00CF1D2C">
        <w:rPr>
          <w:shd w:val="clear" w:color="auto" w:fill="D9D9D9"/>
        </w:rPr>
        <w:t>: «</w:t>
      </w:r>
      <w:r w:rsidRPr="00CF1D2C">
        <w:t xml:space="preserve">Угадай правило и </w:t>
      </w:r>
      <w:r w:rsidRPr="00CF1D2C">
        <w:rPr>
          <w:shd w:val="clear" w:color="auto" w:fill="D9D9D9"/>
        </w:rPr>
        <w:t>Впиши число вместо</w:t>
      </w:r>
      <w:r w:rsidRPr="00CF1D2C">
        <w:rPr>
          <w:sz w:val="28"/>
          <w:szCs w:val="28"/>
          <w:shd w:val="clear" w:color="auto" w:fill="D9D9D9"/>
        </w:rPr>
        <w:sym w:font="Wingdings 2" w:char="F0A3"/>
      </w:r>
      <w:r w:rsidRPr="00CF1D2C">
        <w:rPr>
          <w:sz w:val="28"/>
          <w:szCs w:val="28"/>
          <w:shd w:val="clear" w:color="auto" w:fill="D9D9D9"/>
        </w:rPr>
        <w:t>».</w:t>
      </w:r>
    </w:p>
    <w:p w:rsidR="0066796B" w:rsidRPr="00CF1D2C" w:rsidRDefault="00E8046B" w:rsidP="0066796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3pt;margin-top:28.05pt;width:27.5pt;height:18.35pt;z-index:251661312">
            <v:textbox>
              <w:txbxContent>
                <w:p w:rsidR="0066796B" w:rsidRDefault="0066796B" w:rsidP="0066796B">
                  <w:r>
                    <w:t>144</w:t>
                  </w:r>
                </w:p>
              </w:txbxContent>
            </v:textbox>
          </v:shape>
        </w:pict>
      </w:r>
      <w:r w:rsidR="0066796B" w:rsidRPr="00CF1D2C">
        <w:t xml:space="preserve">Первоклассники решают, что ответ 14, и учитель предлагает кому-нибудь из </w:t>
      </w:r>
      <w:proofErr w:type="gramStart"/>
      <w:r w:rsidR="0066796B" w:rsidRPr="00CF1D2C">
        <w:t>детей  вписать</w:t>
      </w:r>
      <w:proofErr w:type="gramEnd"/>
      <w:r w:rsidR="0066796B" w:rsidRPr="00CF1D2C">
        <w:t xml:space="preserve"> это число в </w:t>
      </w:r>
      <w:r w:rsidR="0066796B" w:rsidRPr="00CF1D2C">
        <w:rPr>
          <w:sz w:val="28"/>
          <w:szCs w:val="28"/>
        </w:rPr>
        <w:sym w:font="Wingdings 2" w:char="F0A3"/>
      </w:r>
      <w:r w:rsidR="0066796B" w:rsidRPr="00CF1D2C">
        <w:t>. Теперь запись на доске выглядит так:</w:t>
      </w: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 xml:space="preserve">Запись на </w:t>
      </w:r>
      <w:proofErr w:type="gramStart"/>
      <w:r w:rsidRPr="00CF1D2C">
        <w:rPr>
          <w:i/>
          <w:iCs/>
        </w:rPr>
        <w:t>доске</w:t>
      </w:r>
      <w:r w:rsidRPr="00CF1D2C">
        <w:t xml:space="preserve">:   </w:t>
      </w:r>
      <w:proofErr w:type="gramEnd"/>
      <w:r w:rsidRPr="00CF1D2C">
        <w:t xml:space="preserve">11, 12, 13,          </w:t>
      </w:r>
      <w:r w:rsidRPr="00CF1D2C">
        <w:rPr>
          <w:sz w:val="28"/>
          <w:szCs w:val="28"/>
        </w:rPr>
        <w:t xml:space="preserve">, </w:t>
      </w:r>
      <w:r w:rsidRPr="00CF1D2C">
        <w:t>15, 16</w:t>
      </w:r>
    </w:p>
    <w:p w:rsidR="0066796B" w:rsidRPr="00CF1D2C" w:rsidRDefault="0066796B" w:rsidP="0066796B">
      <w:pPr>
        <w:jc w:val="both"/>
        <w:rPr>
          <w:u w:val="single"/>
        </w:rPr>
      </w:pPr>
    </w:p>
    <w:p w:rsidR="0066796B" w:rsidRPr="00CF1D2C" w:rsidRDefault="0066796B" w:rsidP="0066796B">
      <w:pPr>
        <w:jc w:val="both"/>
        <w:rPr>
          <w:i/>
          <w:iCs/>
        </w:rPr>
      </w:pPr>
      <w:proofErr w:type="spellStart"/>
      <w:proofErr w:type="gramStart"/>
      <w:r w:rsidRPr="00CF1D2C">
        <w:rPr>
          <w:b/>
          <w:bCs/>
        </w:rPr>
        <w:t>Учитель:</w:t>
      </w:r>
      <w:r w:rsidRPr="00CF1D2C">
        <w:rPr>
          <w:shd w:val="clear" w:color="auto" w:fill="D9D9D9"/>
        </w:rPr>
        <w:t>«</w:t>
      </w:r>
      <w:proofErr w:type="gramEnd"/>
      <w:r w:rsidRPr="00CF1D2C">
        <w:rPr>
          <w:shd w:val="clear" w:color="auto" w:fill="D9D9D9"/>
        </w:rPr>
        <w:t>Р</w:t>
      </w:r>
      <w:r w:rsidRPr="00CF1D2C">
        <w:rPr>
          <w:shd w:val="clear" w:color="auto" w:fill="E0E0E0"/>
        </w:rPr>
        <w:t>ебята</w:t>
      </w:r>
      <w:proofErr w:type="spellEnd"/>
      <w:r w:rsidRPr="00CF1D2C">
        <w:rPr>
          <w:shd w:val="clear" w:color="auto" w:fill="E0E0E0"/>
        </w:rPr>
        <w:t>, вы встретитесь в работе с заданиями, где нужно прочитать задачу и записать ее решение так, как мы это делаем на уроке в тетради».</w:t>
      </w:r>
    </w:p>
    <w:p w:rsidR="0066796B" w:rsidRPr="00CF1D2C" w:rsidRDefault="0066796B" w:rsidP="0066796B">
      <w:pPr>
        <w:jc w:val="both"/>
        <w:rPr>
          <w:u w:val="single"/>
        </w:rPr>
      </w:pPr>
    </w:p>
    <w:p w:rsidR="0066796B" w:rsidRPr="00CF1D2C" w:rsidRDefault="0066796B" w:rsidP="0066796B">
      <w:pPr>
        <w:jc w:val="both"/>
      </w:pPr>
      <w:r w:rsidRPr="00CF1D2C">
        <w:rPr>
          <w:u w:val="single"/>
        </w:rPr>
        <w:t>Задание 3</w:t>
      </w:r>
      <w:r w:rsidRPr="00CF1D2C">
        <w:t xml:space="preserve">. </w:t>
      </w: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>Запись на доске</w:t>
      </w:r>
      <w:r w:rsidRPr="00CF1D2C">
        <w:t>:</w:t>
      </w:r>
    </w:p>
    <w:p w:rsidR="0066796B" w:rsidRPr="00CF1D2C" w:rsidRDefault="0066796B" w:rsidP="0066796B">
      <w:pPr>
        <w:ind w:firstLine="709"/>
        <w:jc w:val="both"/>
      </w:pPr>
      <w:r w:rsidRPr="00CF1D2C">
        <w:t>Катя посадила 6 морковок, а Аня – 4. Сколько морковок посадили девочки?</w:t>
      </w:r>
    </w:p>
    <w:p w:rsidR="0066796B" w:rsidRPr="00CF1D2C" w:rsidRDefault="0066796B" w:rsidP="0066796B">
      <w:pPr>
        <w:ind w:firstLine="709"/>
        <w:jc w:val="both"/>
      </w:pPr>
      <w:r w:rsidRPr="00CF1D2C">
        <w:t>Запишите решение и ответ.</w:t>
      </w:r>
    </w:p>
    <w:p w:rsidR="0066796B" w:rsidRPr="00CF1D2C" w:rsidRDefault="0066796B" w:rsidP="0066796B">
      <w:pPr>
        <w:jc w:val="both"/>
      </w:pPr>
      <w:r w:rsidRPr="00CF1D2C">
        <w:t xml:space="preserve">Решение: 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</w:tblGrid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1363" w:type="dxa"/>
            <w:gridSpan w:val="4"/>
          </w:tcPr>
          <w:p w:rsidR="0066796B" w:rsidRPr="00CF1D2C" w:rsidRDefault="0066796B" w:rsidP="0050716D">
            <w:r w:rsidRPr="00CF1D2C">
              <w:t>Ответ:</w:t>
            </w:r>
          </w:p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</w:tbl>
    <w:p w:rsidR="0066796B" w:rsidRPr="00CF1D2C" w:rsidRDefault="0066796B" w:rsidP="0066796B">
      <w:pPr>
        <w:jc w:val="both"/>
      </w:pP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 xml:space="preserve">Запись на </w:t>
      </w:r>
      <w:proofErr w:type="gramStart"/>
      <w:r w:rsidRPr="00CF1D2C">
        <w:rPr>
          <w:i/>
          <w:iCs/>
        </w:rPr>
        <w:t>доске(</w:t>
      </w:r>
      <w:proofErr w:type="gramEnd"/>
      <w:r w:rsidRPr="00CF1D2C">
        <w:rPr>
          <w:i/>
          <w:iCs/>
        </w:rPr>
        <w:t>после решения задачи)</w:t>
      </w:r>
    </w:p>
    <w:p w:rsidR="0066796B" w:rsidRPr="00CF1D2C" w:rsidRDefault="0066796B" w:rsidP="0066796B">
      <w:pPr>
        <w:jc w:val="both"/>
      </w:pPr>
      <w:r w:rsidRPr="00CF1D2C">
        <w:t xml:space="preserve">Решение: 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6"/>
        <w:gridCol w:w="352"/>
        <w:gridCol w:w="341"/>
        <w:gridCol w:w="352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</w:tblGrid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6" w:type="dxa"/>
          </w:tcPr>
          <w:p w:rsidR="0066796B" w:rsidRPr="00CF1D2C" w:rsidRDefault="0066796B" w:rsidP="0050716D"/>
        </w:tc>
        <w:tc>
          <w:tcPr>
            <w:tcW w:w="352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52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6" w:type="dxa"/>
          </w:tcPr>
          <w:p w:rsidR="0066796B" w:rsidRPr="00CF1D2C" w:rsidRDefault="0066796B" w:rsidP="0050716D">
            <w:r w:rsidRPr="00CF1D2C">
              <w:t>6</w:t>
            </w:r>
          </w:p>
        </w:tc>
        <w:tc>
          <w:tcPr>
            <w:tcW w:w="352" w:type="dxa"/>
          </w:tcPr>
          <w:p w:rsidR="0066796B" w:rsidRPr="00CF1D2C" w:rsidRDefault="0066796B" w:rsidP="0050716D">
            <w:r w:rsidRPr="00CF1D2C">
              <w:t>+</w:t>
            </w:r>
          </w:p>
        </w:tc>
        <w:tc>
          <w:tcPr>
            <w:tcW w:w="341" w:type="dxa"/>
          </w:tcPr>
          <w:p w:rsidR="0066796B" w:rsidRPr="00CF1D2C" w:rsidRDefault="0066796B" w:rsidP="0050716D">
            <w:r w:rsidRPr="00CF1D2C">
              <w:t>4</w:t>
            </w:r>
          </w:p>
        </w:tc>
        <w:tc>
          <w:tcPr>
            <w:tcW w:w="352" w:type="dxa"/>
          </w:tcPr>
          <w:p w:rsidR="0066796B" w:rsidRPr="00CF1D2C" w:rsidRDefault="0066796B" w:rsidP="0050716D">
            <w:r w:rsidRPr="00CF1D2C">
              <w:t>=</w:t>
            </w:r>
          </w:p>
        </w:tc>
        <w:tc>
          <w:tcPr>
            <w:tcW w:w="341" w:type="dxa"/>
          </w:tcPr>
          <w:p w:rsidR="0066796B" w:rsidRPr="00CF1D2C" w:rsidRDefault="0066796B" w:rsidP="0050716D">
            <w:r w:rsidRPr="00CF1D2C">
              <w:t>1</w:t>
            </w:r>
          </w:p>
        </w:tc>
        <w:tc>
          <w:tcPr>
            <w:tcW w:w="341" w:type="dxa"/>
          </w:tcPr>
          <w:p w:rsidR="0066796B" w:rsidRPr="00CF1D2C" w:rsidRDefault="0066796B" w:rsidP="0050716D">
            <w:r w:rsidRPr="00CF1D2C">
              <w:t>0</w:t>
            </w:r>
          </w:p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6" w:type="dxa"/>
          </w:tcPr>
          <w:p w:rsidR="0066796B" w:rsidRPr="00CF1D2C" w:rsidRDefault="0066796B" w:rsidP="0050716D"/>
        </w:tc>
        <w:tc>
          <w:tcPr>
            <w:tcW w:w="352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52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1379" w:type="dxa"/>
            <w:gridSpan w:val="4"/>
          </w:tcPr>
          <w:p w:rsidR="0066796B" w:rsidRPr="00CF1D2C" w:rsidRDefault="0066796B" w:rsidP="0050716D">
            <w:proofErr w:type="gramStart"/>
            <w:r w:rsidRPr="00CF1D2C">
              <w:t xml:space="preserve">Ответ:   </w:t>
            </w:r>
            <w:proofErr w:type="gramEnd"/>
            <w:r w:rsidRPr="00CF1D2C">
              <w:t xml:space="preserve">  1</w:t>
            </w:r>
          </w:p>
        </w:tc>
        <w:tc>
          <w:tcPr>
            <w:tcW w:w="352" w:type="dxa"/>
          </w:tcPr>
          <w:p w:rsidR="0066796B" w:rsidRPr="00CF1D2C" w:rsidRDefault="0066796B" w:rsidP="0050716D">
            <w:r w:rsidRPr="00CF1D2C">
              <w:t>0</w:t>
            </w:r>
          </w:p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0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</w:tr>
    </w:tbl>
    <w:p w:rsidR="0066796B" w:rsidRPr="00CF1D2C" w:rsidRDefault="0066796B" w:rsidP="0066796B">
      <w:pPr>
        <w:jc w:val="both"/>
      </w:pPr>
      <w:proofErr w:type="spellStart"/>
      <w:proofErr w:type="gramStart"/>
      <w:r w:rsidRPr="00CF1D2C">
        <w:rPr>
          <w:b/>
          <w:bCs/>
        </w:rPr>
        <w:t>Учитель:</w:t>
      </w:r>
      <w:r w:rsidRPr="00CF1D2C">
        <w:rPr>
          <w:shd w:val="clear" w:color="auto" w:fill="E0E0E0"/>
        </w:rPr>
        <w:t>«</w:t>
      </w:r>
      <w:proofErr w:type="gramEnd"/>
      <w:r w:rsidRPr="00CF1D2C">
        <w:rPr>
          <w:shd w:val="clear" w:color="auto" w:fill="E0E0E0"/>
        </w:rPr>
        <w:t>Если</w:t>
      </w:r>
      <w:proofErr w:type="spellEnd"/>
      <w:r w:rsidRPr="00CF1D2C">
        <w:rPr>
          <w:shd w:val="clear" w:color="auto" w:fill="E0E0E0"/>
        </w:rPr>
        <w:t xml:space="preserve"> ты ошибся, то зачеркни своё решение и запиши другое».</w:t>
      </w:r>
    </w:p>
    <w:p w:rsidR="0066796B" w:rsidRPr="00CF1D2C" w:rsidRDefault="0066796B" w:rsidP="0066796B"/>
    <w:p w:rsidR="0066796B" w:rsidRPr="00CF1D2C" w:rsidRDefault="0066796B" w:rsidP="0066796B">
      <w:pPr>
        <w:jc w:val="both"/>
      </w:pPr>
      <w:r w:rsidRPr="00CF1D2C">
        <w:t xml:space="preserve">Запись на доске (после исправления решения задачи)  </w:t>
      </w:r>
    </w:p>
    <w:p w:rsidR="0066796B" w:rsidRPr="00CF1D2C" w:rsidRDefault="0066796B" w:rsidP="0066796B">
      <w:pPr>
        <w:jc w:val="both"/>
      </w:pPr>
      <w:r w:rsidRPr="00CF1D2C">
        <w:t xml:space="preserve">Решение: 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6"/>
        <w:gridCol w:w="341"/>
        <w:gridCol w:w="11"/>
        <w:gridCol w:w="341"/>
        <w:gridCol w:w="13"/>
        <w:gridCol w:w="341"/>
        <w:gridCol w:w="341"/>
        <w:gridCol w:w="12"/>
        <w:gridCol w:w="329"/>
        <w:gridCol w:w="12"/>
        <w:gridCol w:w="328"/>
        <w:gridCol w:w="12"/>
        <w:gridCol w:w="329"/>
        <w:gridCol w:w="12"/>
        <w:gridCol w:w="329"/>
        <w:gridCol w:w="12"/>
        <w:gridCol w:w="329"/>
        <w:gridCol w:w="12"/>
        <w:gridCol w:w="329"/>
        <w:gridCol w:w="12"/>
        <w:gridCol w:w="329"/>
        <w:gridCol w:w="12"/>
        <w:gridCol w:w="329"/>
        <w:gridCol w:w="12"/>
        <w:gridCol w:w="329"/>
        <w:gridCol w:w="12"/>
        <w:gridCol w:w="328"/>
        <w:gridCol w:w="12"/>
        <w:gridCol w:w="329"/>
        <w:gridCol w:w="12"/>
        <w:gridCol w:w="329"/>
        <w:gridCol w:w="12"/>
        <w:gridCol w:w="329"/>
        <w:gridCol w:w="12"/>
        <w:gridCol w:w="329"/>
        <w:gridCol w:w="12"/>
        <w:gridCol w:w="329"/>
        <w:gridCol w:w="12"/>
        <w:gridCol w:w="329"/>
        <w:gridCol w:w="12"/>
        <w:gridCol w:w="329"/>
        <w:gridCol w:w="14"/>
      </w:tblGrid>
      <w:tr w:rsidR="0066796B" w:rsidRPr="00CF1D2C" w:rsidTr="0050716D">
        <w:trPr>
          <w:gridAfter w:val="1"/>
          <w:wAfter w:w="14" w:type="dxa"/>
        </w:trPr>
        <w:tc>
          <w:tcPr>
            <w:tcW w:w="340" w:type="dxa"/>
          </w:tcPr>
          <w:p w:rsidR="0066796B" w:rsidRPr="00CF1D2C" w:rsidRDefault="0066796B" w:rsidP="0050716D"/>
        </w:tc>
        <w:tc>
          <w:tcPr>
            <w:tcW w:w="346" w:type="dxa"/>
          </w:tcPr>
          <w:p w:rsidR="0066796B" w:rsidRPr="00CF1D2C" w:rsidRDefault="0066796B" w:rsidP="0050716D"/>
        </w:tc>
        <w:tc>
          <w:tcPr>
            <w:tcW w:w="352" w:type="dxa"/>
            <w:gridSpan w:val="2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52" w:type="dxa"/>
            <w:gridSpan w:val="2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6" w:type="dxa"/>
          </w:tcPr>
          <w:p w:rsidR="0066796B" w:rsidRPr="00CF1D2C" w:rsidRDefault="00E8046B" w:rsidP="0050716D">
            <w:r>
              <w:rPr>
                <w:noProof/>
              </w:rPr>
              <w:pict>
                <v:line id="_x0000_s1026" style="position:absolute;z-index:251660288;mso-position-horizontal-relative:text;mso-position-vertical-relative:text" from="5.15pt,7.1pt" to="113.15pt,7.75pt" strokeweight="1.75pt"/>
              </w:pict>
            </w:r>
          </w:p>
        </w:tc>
        <w:tc>
          <w:tcPr>
            <w:tcW w:w="341" w:type="dxa"/>
          </w:tcPr>
          <w:p w:rsidR="0066796B" w:rsidRPr="00CF1D2C" w:rsidRDefault="0066796B" w:rsidP="0050716D">
            <w:r w:rsidRPr="00CF1D2C">
              <w:t>6</w:t>
            </w:r>
          </w:p>
        </w:tc>
        <w:tc>
          <w:tcPr>
            <w:tcW w:w="365" w:type="dxa"/>
            <w:gridSpan w:val="3"/>
          </w:tcPr>
          <w:p w:rsidR="0066796B" w:rsidRPr="00CF1D2C" w:rsidRDefault="0066796B" w:rsidP="0050716D">
            <w:r w:rsidRPr="00CF1D2C">
              <w:t>+</w:t>
            </w:r>
          </w:p>
        </w:tc>
        <w:tc>
          <w:tcPr>
            <w:tcW w:w="341" w:type="dxa"/>
          </w:tcPr>
          <w:p w:rsidR="0066796B" w:rsidRPr="00CF1D2C" w:rsidRDefault="0066796B" w:rsidP="0050716D">
            <w:r w:rsidRPr="00CF1D2C">
              <w:t>3</w:t>
            </w:r>
          </w:p>
        </w:tc>
        <w:tc>
          <w:tcPr>
            <w:tcW w:w="353" w:type="dxa"/>
            <w:gridSpan w:val="2"/>
          </w:tcPr>
          <w:p w:rsidR="0066796B" w:rsidRPr="00CF1D2C" w:rsidRDefault="0066796B" w:rsidP="0050716D">
            <w:r w:rsidRPr="00CF1D2C">
              <w:t>=</w:t>
            </w:r>
          </w:p>
        </w:tc>
        <w:tc>
          <w:tcPr>
            <w:tcW w:w="341" w:type="dxa"/>
            <w:gridSpan w:val="2"/>
          </w:tcPr>
          <w:p w:rsidR="0066796B" w:rsidRPr="00CF1D2C" w:rsidRDefault="0066796B" w:rsidP="0050716D">
            <w:r w:rsidRPr="00CF1D2C">
              <w:t>9</w:t>
            </w:r>
          </w:p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6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>
            <w:r w:rsidRPr="00CF1D2C">
              <w:t>6</w:t>
            </w:r>
          </w:p>
        </w:tc>
        <w:tc>
          <w:tcPr>
            <w:tcW w:w="365" w:type="dxa"/>
            <w:gridSpan w:val="3"/>
          </w:tcPr>
          <w:p w:rsidR="0066796B" w:rsidRPr="00CF1D2C" w:rsidRDefault="0066796B" w:rsidP="0050716D">
            <w:r w:rsidRPr="00CF1D2C">
              <w:t>+</w:t>
            </w:r>
          </w:p>
        </w:tc>
        <w:tc>
          <w:tcPr>
            <w:tcW w:w="341" w:type="dxa"/>
          </w:tcPr>
          <w:p w:rsidR="0066796B" w:rsidRPr="00CF1D2C" w:rsidRDefault="0066796B" w:rsidP="0050716D">
            <w:r w:rsidRPr="00CF1D2C">
              <w:t>4</w:t>
            </w:r>
          </w:p>
        </w:tc>
        <w:tc>
          <w:tcPr>
            <w:tcW w:w="353" w:type="dxa"/>
            <w:gridSpan w:val="2"/>
          </w:tcPr>
          <w:p w:rsidR="0066796B" w:rsidRPr="00CF1D2C" w:rsidRDefault="0066796B" w:rsidP="0050716D">
            <w:r w:rsidRPr="00CF1D2C">
              <w:t>=</w:t>
            </w:r>
          </w:p>
        </w:tc>
        <w:tc>
          <w:tcPr>
            <w:tcW w:w="341" w:type="dxa"/>
            <w:gridSpan w:val="2"/>
          </w:tcPr>
          <w:p w:rsidR="0066796B" w:rsidRPr="00CF1D2C" w:rsidRDefault="0066796B" w:rsidP="0050716D">
            <w:r w:rsidRPr="00CF1D2C">
              <w:t>1</w:t>
            </w:r>
          </w:p>
        </w:tc>
        <w:tc>
          <w:tcPr>
            <w:tcW w:w="340" w:type="dxa"/>
            <w:gridSpan w:val="2"/>
          </w:tcPr>
          <w:p w:rsidR="0066796B" w:rsidRPr="00CF1D2C" w:rsidRDefault="0066796B" w:rsidP="0050716D">
            <w:r w:rsidRPr="00CF1D2C">
              <w:t>0</w:t>
            </w:r>
          </w:p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340" w:type="dxa"/>
          </w:tcPr>
          <w:p w:rsidR="0066796B" w:rsidRPr="00CF1D2C" w:rsidRDefault="0066796B" w:rsidP="0050716D"/>
        </w:tc>
        <w:tc>
          <w:tcPr>
            <w:tcW w:w="346" w:type="dxa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65" w:type="dxa"/>
            <w:gridSpan w:val="3"/>
          </w:tcPr>
          <w:p w:rsidR="0066796B" w:rsidRPr="00CF1D2C" w:rsidRDefault="0066796B" w:rsidP="0050716D"/>
        </w:tc>
        <w:tc>
          <w:tcPr>
            <w:tcW w:w="341" w:type="dxa"/>
          </w:tcPr>
          <w:p w:rsidR="0066796B" w:rsidRPr="00CF1D2C" w:rsidRDefault="0066796B" w:rsidP="0050716D"/>
        </w:tc>
        <w:tc>
          <w:tcPr>
            <w:tcW w:w="353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</w:tr>
      <w:tr w:rsidR="0066796B" w:rsidRPr="00CF1D2C" w:rsidTr="0050716D">
        <w:tc>
          <w:tcPr>
            <w:tcW w:w="1392" w:type="dxa"/>
            <w:gridSpan w:val="6"/>
          </w:tcPr>
          <w:p w:rsidR="0066796B" w:rsidRPr="00CF1D2C" w:rsidRDefault="0066796B" w:rsidP="0050716D">
            <w:proofErr w:type="gramStart"/>
            <w:r w:rsidRPr="00CF1D2C">
              <w:t xml:space="preserve">Ответ:   </w:t>
            </w:r>
            <w:proofErr w:type="gramEnd"/>
            <w:r w:rsidRPr="00CF1D2C">
              <w:t xml:space="preserve">   1</w:t>
            </w:r>
          </w:p>
        </w:tc>
        <w:tc>
          <w:tcPr>
            <w:tcW w:w="341" w:type="dxa"/>
          </w:tcPr>
          <w:p w:rsidR="0066796B" w:rsidRPr="00CF1D2C" w:rsidRDefault="0066796B" w:rsidP="0050716D">
            <w:r w:rsidRPr="00CF1D2C">
              <w:t>0</w:t>
            </w:r>
          </w:p>
        </w:tc>
        <w:tc>
          <w:tcPr>
            <w:tcW w:w="353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0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  <w:tc>
          <w:tcPr>
            <w:tcW w:w="341" w:type="dxa"/>
            <w:gridSpan w:val="2"/>
          </w:tcPr>
          <w:p w:rsidR="0066796B" w:rsidRPr="00CF1D2C" w:rsidRDefault="0066796B" w:rsidP="0050716D"/>
        </w:tc>
      </w:tr>
    </w:tbl>
    <w:p w:rsidR="0066796B" w:rsidRPr="00CF1D2C" w:rsidRDefault="0066796B" w:rsidP="0066796B">
      <w:pPr>
        <w:jc w:val="both"/>
        <w:rPr>
          <w:b/>
          <w:bCs/>
        </w:rPr>
      </w:pPr>
    </w:p>
    <w:p w:rsidR="0066796B" w:rsidRPr="00CF1D2C" w:rsidRDefault="0066796B" w:rsidP="0066796B">
      <w:pPr>
        <w:jc w:val="both"/>
        <w:rPr>
          <w:u w:val="single"/>
        </w:rPr>
      </w:pPr>
      <w:proofErr w:type="spellStart"/>
      <w:proofErr w:type="gramStart"/>
      <w:r w:rsidRPr="00CF1D2C">
        <w:rPr>
          <w:b/>
          <w:bCs/>
        </w:rPr>
        <w:t>Учитель:</w:t>
      </w:r>
      <w:r w:rsidRPr="00CF1D2C">
        <w:rPr>
          <w:shd w:val="clear" w:color="auto" w:fill="E0E0E0"/>
        </w:rPr>
        <w:t>«</w:t>
      </w:r>
      <w:proofErr w:type="gramEnd"/>
      <w:r w:rsidRPr="00CF1D2C">
        <w:rPr>
          <w:shd w:val="clear" w:color="auto" w:fill="E0E0E0"/>
        </w:rPr>
        <w:t>Ребята</w:t>
      </w:r>
      <w:proofErr w:type="spellEnd"/>
      <w:r w:rsidRPr="00CF1D2C">
        <w:rPr>
          <w:shd w:val="clear" w:color="auto" w:fill="E0E0E0"/>
        </w:rPr>
        <w:t xml:space="preserve">, обратите внимание на задание 4». </w:t>
      </w:r>
    </w:p>
    <w:p w:rsidR="0066796B" w:rsidRPr="00CF1D2C" w:rsidRDefault="0066796B" w:rsidP="0066796B">
      <w:pPr>
        <w:jc w:val="both"/>
        <w:rPr>
          <w:u w:val="single"/>
        </w:rPr>
      </w:pPr>
    </w:p>
    <w:p w:rsidR="0066796B" w:rsidRPr="00CF1D2C" w:rsidRDefault="0066796B" w:rsidP="0066796B">
      <w:pPr>
        <w:jc w:val="both"/>
      </w:pPr>
      <w:r w:rsidRPr="00CF1D2C">
        <w:rPr>
          <w:u w:val="single"/>
        </w:rPr>
        <w:t>Задание 4.</w:t>
      </w:r>
      <w:r w:rsidRPr="00CF1D2C">
        <w:t xml:space="preserve"> Учитель читает задачу:</w:t>
      </w:r>
    </w:p>
    <w:p w:rsidR="0066796B" w:rsidRPr="00CF1D2C" w:rsidRDefault="0066796B" w:rsidP="0066796B">
      <w:pPr>
        <w:ind w:left="709" w:hanging="709"/>
        <w:jc w:val="both"/>
      </w:pPr>
      <w:r w:rsidRPr="00CF1D2C">
        <w:t xml:space="preserve">Задача. Найди все треугольники. Отметь </w:t>
      </w:r>
      <w:proofErr w:type="gramStart"/>
      <w:r w:rsidRPr="00CF1D2C">
        <w:t xml:space="preserve">их </w:t>
      </w:r>
      <w:r w:rsidRPr="00CF1D2C">
        <w:rPr>
          <w:shd w:val="clear" w:color="auto" w:fill="E0E0E0"/>
        </w:rPr>
        <w:sym w:font="Wingdings" w:char="F078"/>
      </w:r>
      <w:r w:rsidRPr="00CF1D2C">
        <w:t>.</w:t>
      </w:r>
      <w:proofErr w:type="gramEnd"/>
    </w:p>
    <w:p w:rsidR="0066796B" w:rsidRPr="00CF1D2C" w:rsidRDefault="0066796B" w:rsidP="0066796B">
      <w:pPr>
        <w:ind w:left="1068" w:hanging="1068"/>
        <w:jc w:val="both"/>
        <w:rPr>
          <w:i/>
          <w:iCs/>
        </w:rPr>
      </w:pPr>
      <w:r w:rsidRPr="00CF1D2C">
        <w:rPr>
          <w:i/>
          <w:iCs/>
        </w:rPr>
        <w:t>Запись на доске:</w:t>
      </w:r>
    </w:p>
    <w:p w:rsidR="0066796B" w:rsidRPr="00CF1D2C" w:rsidRDefault="0066796B" w:rsidP="0066796B">
      <w:pPr>
        <w:jc w:val="both"/>
        <w:rPr>
          <w:color w:val="FF0000"/>
          <w:sz w:val="32"/>
          <w:szCs w:val="32"/>
        </w:rPr>
      </w:pPr>
      <w:r w:rsidRPr="00CF1D2C">
        <w:t>Найди все треугольники. Отметь их</w:t>
      </w:r>
      <w:r w:rsidRPr="00CF1D2C">
        <w:rPr>
          <w:shd w:val="clear" w:color="auto" w:fill="E0E0E0"/>
        </w:rPr>
        <w:sym w:font="Wingdings" w:char="F078"/>
      </w:r>
      <w:r w:rsidRPr="00CF1D2C">
        <w:rPr>
          <w:sz w:val="32"/>
          <w:szCs w:val="32"/>
        </w:rPr>
        <w:t>.</w:t>
      </w:r>
    </w:p>
    <w:p w:rsidR="0066796B" w:rsidRPr="00CF1D2C" w:rsidRDefault="00E8046B" w:rsidP="0066796B">
      <w:pPr>
        <w:jc w:val="both"/>
        <w:rPr>
          <w:sz w:val="32"/>
          <w:szCs w:val="32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251.1pt;margin-top:13.1pt;width:40.35pt;height:27pt;rotation:-2886196fd;z-index:251663360" adj="4380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left:0;text-align:left;margin-left:198.1pt;margin-top:7.85pt;width:36.55pt;height:38.7pt;rotation:3917284fd;z-index:251665408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33.35pt;margin-top:16.2pt;width:21.55pt;height:24.75pt;rotation:90;z-index:251664384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134.05pt;margin-top:9.45pt;width:35.4pt;height:33.1pt;z-index:251667456"/>
        </w:pict>
      </w:r>
      <w:r>
        <w:rPr>
          <w:noProof/>
        </w:rPr>
        <w:pict>
          <v:shape id="_x0000_s1028" type="#_x0000_t6" style="position:absolute;left:0;text-align:left;margin-left:79.1pt;margin-top:17.2pt;width:30.2pt;height:31.35pt;rotation:8708695fd;z-index:251662336"/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left:0;text-align:left;margin-left:15.85pt;margin-top:13.2pt;width:51.4pt;height:17.4pt;z-index:251666432"/>
        </w:pict>
      </w:r>
    </w:p>
    <w:p w:rsidR="0066796B" w:rsidRPr="00CF1D2C" w:rsidRDefault="0066796B" w:rsidP="0066796B">
      <w:pPr>
        <w:jc w:val="both"/>
        <w:rPr>
          <w:sz w:val="32"/>
          <w:szCs w:val="32"/>
        </w:rPr>
      </w:pPr>
      <w:bookmarkStart w:id="0" w:name="_GoBack"/>
      <w:bookmarkEnd w:id="0"/>
    </w:p>
    <w:p w:rsidR="0066796B" w:rsidRPr="00CF1D2C" w:rsidRDefault="0066796B" w:rsidP="0066796B">
      <w:pPr>
        <w:jc w:val="both"/>
        <w:rPr>
          <w:sz w:val="32"/>
          <w:szCs w:val="32"/>
        </w:rPr>
      </w:pPr>
    </w:p>
    <w:p w:rsidR="0066796B" w:rsidRPr="00CF1D2C" w:rsidRDefault="0066796B" w:rsidP="0066796B">
      <w:pPr>
        <w:jc w:val="both"/>
        <w:rPr>
          <w:sz w:val="32"/>
          <w:szCs w:val="32"/>
        </w:rPr>
      </w:pPr>
      <w:r w:rsidRPr="00CF1D2C">
        <w:rPr>
          <w:sz w:val="32"/>
          <w:szCs w:val="32"/>
        </w:rPr>
        <w:sym w:font="Wingdings" w:char="F06F"/>
      </w:r>
      <w:r w:rsidRPr="00CF1D2C">
        <w:rPr>
          <w:sz w:val="32"/>
          <w:szCs w:val="32"/>
        </w:rPr>
        <w:sym w:font="Wingdings" w:char="F06F"/>
      </w:r>
      <w:r w:rsidRPr="00CF1D2C">
        <w:rPr>
          <w:sz w:val="32"/>
          <w:szCs w:val="32"/>
        </w:rPr>
        <w:sym w:font="Wingdings" w:char="F06F"/>
      </w:r>
      <w:r w:rsidRPr="00CF1D2C">
        <w:rPr>
          <w:sz w:val="32"/>
          <w:szCs w:val="32"/>
        </w:rPr>
        <w:sym w:font="Wingdings" w:char="F06F"/>
      </w:r>
      <w:r w:rsidRPr="00CF1D2C">
        <w:rPr>
          <w:sz w:val="32"/>
          <w:szCs w:val="32"/>
        </w:rPr>
        <w:sym w:font="Wingdings" w:char="F06F"/>
      </w:r>
      <w:r w:rsidRPr="00CF1D2C">
        <w:rPr>
          <w:sz w:val="32"/>
          <w:szCs w:val="32"/>
        </w:rPr>
        <w:sym w:font="Wingdings" w:char="F06F"/>
      </w:r>
    </w:p>
    <w:p w:rsidR="0066796B" w:rsidRPr="00CF1D2C" w:rsidRDefault="0066796B" w:rsidP="0066796B">
      <w:pPr>
        <w:ind w:left="1068" w:hanging="1068"/>
        <w:jc w:val="both"/>
        <w:rPr>
          <w:i/>
          <w:iCs/>
        </w:rPr>
      </w:pPr>
    </w:p>
    <w:p w:rsidR="0066796B" w:rsidRPr="00CF1D2C" w:rsidRDefault="0066796B" w:rsidP="0066796B">
      <w:pPr>
        <w:jc w:val="both"/>
        <w:rPr>
          <w:shd w:val="clear" w:color="auto" w:fill="E0E0E0"/>
        </w:rPr>
      </w:pPr>
      <w:proofErr w:type="spellStart"/>
      <w:proofErr w:type="gramStart"/>
      <w:r w:rsidRPr="00CF1D2C">
        <w:rPr>
          <w:b/>
          <w:bCs/>
        </w:rPr>
        <w:t>Учитель:</w:t>
      </w:r>
      <w:r w:rsidRPr="00CF1D2C">
        <w:rPr>
          <w:shd w:val="clear" w:color="auto" w:fill="E0E0E0"/>
        </w:rPr>
        <w:t>«</w:t>
      </w:r>
      <w:proofErr w:type="gramEnd"/>
      <w:r w:rsidRPr="00CF1D2C">
        <w:rPr>
          <w:shd w:val="clear" w:color="auto" w:fill="E0E0E0"/>
        </w:rPr>
        <w:t>Что</w:t>
      </w:r>
      <w:proofErr w:type="spellEnd"/>
      <w:r w:rsidRPr="00CF1D2C">
        <w:rPr>
          <w:shd w:val="clear" w:color="auto" w:fill="E0E0E0"/>
        </w:rPr>
        <w:t xml:space="preserve"> нужно сделать, чтобы выполнить задание?</w:t>
      </w:r>
      <w:r w:rsidRPr="00CF1D2C">
        <w:t xml:space="preserve"> (Дети: Выбрать и отметить треугольники). </w:t>
      </w:r>
      <w:r w:rsidRPr="00CF1D2C">
        <w:rPr>
          <w:shd w:val="clear" w:color="auto" w:fill="E0E0E0"/>
        </w:rPr>
        <w:t>Верно ли, что нужно достаточно отметить один треугольник?</w:t>
      </w:r>
      <w:r w:rsidRPr="00CF1D2C">
        <w:t xml:space="preserve"> (Дети: Нет, потому что написано «все треугольники»).</w:t>
      </w: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 xml:space="preserve">Запись на </w:t>
      </w:r>
      <w:proofErr w:type="gramStart"/>
      <w:r w:rsidRPr="00CF1D2C">
        <w:rPr>
          <w:i/>
          <w:iCs/>
        </w:rPr>
        <w:t>доске(</w:t>
      </w:r>
      <w:proofErr w:type="gramEnd"/>
      <w:r w:rsidRPr="00CF1D2C">
        <w:rPr>
          <w:i/>
          <w:iCs/>
        </w:rPr>
        <w:t>после выполнения задания)</w:t>
      </w:r>
    </w:p>
    <w:p w:rsidR="0066796B" w:rsidRPr="00CF1D2C" w:rsidRDefault="00E8046B" w:rsidP="0066796B">
      <w:pPr>
        <w:jc w:val="both"/>
        <w:rPr>
          <w:sz w:val="32"/>
          <w:szCs w:val="32"/>
        </w:rPr>
      </w:pPr>
      <w:r>
        <w:rPr>
          <w:noProof/>
        </w:rPr>
        <w:pict>
          <v:shape id="_x0000_s1039" type="#_x0000_t5" style="position:absolute;left:0;text-align:left;margin-left:330.7pt;margin-top:12.4pt;width:21.55pt;height:24.75pt;rotation:90;z-index:251673600"/>
        </w:pict>
      </w:r>
      <w:r>
        <w:rPr>
          <w:noProof/>
        </w:rPr>
        <w:pict>
          <v:shape id="_x0000_s1038" type="#_x0000_t8" style="position:absolute;left:0;text-align:left;margin-left:251.1pt;margin-top:12.1pt;width:40.35pt;height:27pt;rotation:-2886196fd;z-index:251672576" adj="4380"/>
        </w:pict>
      </w:r>
      <w:r>
        <w:rPr>
          <w:noProof/>
        </w:rPr>
        <w:pict>
          <v:shape id="_x0000_s1037" type="#_x0000_t6" style="position:absolute;left:0;text-align:left;margin-left:198.1pt;margin-top:7.6pt;width:36.55pt;height:38.7pt;rotation:3917284fd;z-index:251671552"/>
        </w:pict>
      </w:r>
      <w:r>
        <w:rPr>
          <w:noProof/>
        </w:rPr>
        <w:pict>
          <v:shape id="_x0000_s1036" type="#_x0000_t4" style="position:absolute;left:0;text-align:left;margin-left:137.35pt;margin-top:12.1pt;width:35.4pt;height:33.1pt;z-index:251670528"/>
        </w:pict>
      </w:r>
      <w:r>
        <w:rPr>
          <w:noProof/>
        </w:rPr>
        <w:pict>
          <v:shape id="_x0000_s1034" type="#_x0000_t7" style="position:absolute;left:0;text-align:left;margin-left:10.4pt;margin-top:18.15pt;width:51.4pt;height:17.4pt;z-index:251668480"/>
        </w:pict>
      </w:r>
    </w:p>
    <w:p w:rsidR="0066796B" w:rsidRPr="00CF1D2C" w:rsidRDefault="00E8046B" w:rsidP="0066796B">
      <w:pPr>
        <w:jc w:val="both"/>
        <w:rPr>
          <w:sz w:val="32"/>
          <w:szCs w:val="32"/>
        </w:rPr>
      </w:pPr>
      <w:r>
        <w:rPr>
          <w:noProof/>
        </w:rPr>
        <w:pict>
          <v:shape id="_x0000_s1035" type="#_x0000_t6" style="position:absolute;left:0;text-align:left;margin-left:79.1pt;margin-top:2.75pt;width:30.2pt;height:31.35pt;rotation:8708695fd;z-index:251669504"/>
        </w:pict>
      </w:r>
    </w:p>
    <w:p w:rsidR="0066796B" w:rsidRPr="00CF1D2C" w:rsidRDefault="0066796B" w:rsidP="0066796B">
      <w:pPr>
        <w:jc w:val="both"/>
        <w:rPr>
          <w:sz w:val="32"/>
          <w:szCs w:val="32"/>
        </w:rPr>
      </w:pPr>
    </w:p>
    <w:p w:rsidR="0066796B" w:rsidRPr="00CF1D2C" w:rsidRDefault="0066796B" w:rsidP="0066796B">
      <w:pPr>
        <w:jc w:val="both"/>
        <w:rPr>
          <w:sz w:val="32"/>
          <w:szCs w:val="32"/>
        </w:rPr>
      </w:pPr>
      <w:r w:rsidRPr="00CF1D2C">
        <w:rPr>
          <w:sz w:val="32"/>
          <w:szCs w:val="32"/>
        </w:rPr>
        <w:sym w:font="Wingdings" w:char="F06F"/>
      </w:r>
      <w:r w:rsidRPr="00CF1D2C">
        <w:rPr>
          <w:shd w:val="clear" w:color="auto" w:fill="E0E0E0"/>
        </w:rPr>
        <w:sym w:font="Wingdings" w:char="F078"/>
      </w:r>
      <w:r w:rsidRPr="00CF1D2C">
        <w:rPr>
          <w:sz w:val="32"/>
          <w:szCs w:val="32"/>
        </w:rPr>
        <w:sym w:font="Wingdings" w:char="F06F"/>
      </w:r>
      <w:r w:rsidRPr="00CF1D2C">
        <w:rPr>
          <w:shd w:val="clear" w:color="auto" w:fill="E0E0E0"/>
        </w:rPr>
        <w:sym w:font="Wingdings" w:char="F078"/>
      </w:r>
      <w:r w:rsidRPr="00CF1D2C">
        <w:rPr>
          <w:sz w:val="32"/>
          <w:szCs w:val="32"/>
        </w:rPr>
        <w:sym w:font="Wingdings" w:char="F06F"/>
      </w:r>
      <w:r w:rsidRPr="00CF1D2C">
        <w:rPr>
          <w:shd w:val="clear" w:color="auto" w:fill="E0E0E0"/>
        </w:rPr>
        <w:sym w:font="Wingdings" w:char="F078"/>
      </w:r>
    </w:p>
    <w:p w:rsidR="0066796B" w:rsidRPr="00CF1D2C" w:rsidRDefault="0066796B" w:rsidP="0066796B">
      <w:pPr>
        <w:ind w:left="1068" w:hanging="359"/>
        <w:jc w:val="both"/>
        <w:rPr>
          <w:shd w:val="clear" w:color="auto" w:fill="E0E0E0"/>
        </w:rPr>
      </w:pPr>
    </w:p>
    <w:p w:rsidR="0066796B" w:rsidRPr="00CF1D2C" w:rsidRDefault="0066796B" w:rsidP="0066796B">
      <w:pPr>
        <w:jc w:val="both"/>
        <w:rPr>
          <w:i/>
          <w:iCs/>
        </w:rPr>
      </w:pPr>
      <w:r w:rsidRPr="00CF1D2C">
        <w:rPr>
          <w:b/>
          <w:bCs/>
        </w:rPr>
        <w:t>Учитель:</w:t>
      </w:r>
      <w:r w:rsidRPr="00CF1D2C">
        <w:t xml:space="preserve"> «</w:t>
      </w:r>
      <w:r w:rsidRPr="00CF1D2C">
        <w:rPr>
          <w:shd w:val="clear" w:color="auto" w:fill="E0E0E0"/>
        </w:rPr>
        <w:t>Если ты ошибся, то зачеркни свой ответ и поставь «крестик» под верным ответом, как это сделано на доске»</w:t>
      </w:r>
      <w:r w:rsidRPr="00CF1D2C">
        <w:rPr>
          <w:i/>
          <w:iCs/>
          <w:shd w:val="clear" w:color="auto" w:fill="E0E0E0"/>
        </w:rPr>
        <w:t>:</w:t>
      </w:r>
    </w:p>
    <w:p w:rsidR="0066796B" w:rsidRPr="00CF1D2C" w:rsidRDefault="0066796B" w:rsidP="0066796B">
      <w:pPr>
        <w:jc w:val="both"/>
        <w:rPr>
          <w:i/>
          <w:iCs/>
        </w:rPr>
      </w:pPr>
    </w:p>
    <w:p w:rsidR="0066796B" w:rsidRPr="00CF1D2C" w:rsidRDefault="0066796B" w:rsidP="0066796B">
      <w:pPr>
        <w:jc w:val="both"/>
      </w:pPr>
      <w:r w:rsidRPr="00CF1D2C">
        <w:rPr>
          <w:i/>
          <w:iCs/>
        </w:rPr>
        <w:t>Запись на доске</w:t>
      </w:r>
      <w:r w:rsidRPr="00CF1D2C">
        <w:t xml:space="preserve">: </w:t>
      </w:r>
    </w:p>
    <w:p w:rsidR="0066796B" w:rsidRPr="00CF1D2C" w:rsidRDefault="0066796B" w:rsidP="0066796B">
      <w:pPr>
        <w:jc w:val="both"/>
        <w:rPr>
          <w:u w:val="single"/>
        </w:rPr>
      </w:pPr>
    </w:p>
    <w:p w:rsidR="0066796B" w:rsidRPr="00CF1D2C" w:rsidRDefault="00E8046B" w:rsidP="0066796B">
      <w:pPr>
        <w:jc w:val="both"/>
        <w:rPr>
          <w:sz w:val="32"/>
          <w:szCs w:val="32"/>
        </w:rPr>
      </w:pPr>
      <w:r>
        <w:rPr>
          <w:noProof/>
        </w:rPr>
        <w:pict>
          <v:shape id="_x0000_s1045" type="#_x0000_t5" style="position:absolute;left:0;text-align:left;margin-left:325.7pt;margin-top:6.05pt;width:21.55pt;height:24.75pt;rotation:90;z-index:251679744"/>
        </w:pict>
      </w:r>
      <w:r>
        <w:rPr>
          <w:noProof/>
        </w:rPr>
        <w:pict>
          <v:shape id="_x0000_s1044" type="#_x0000_t8" style="position:absolute;left:0;text-align:left;margin-left:251.1pt;margin-top:7.65pt;width:40.35pt;height:27pt;rotation:-2886196fd;z-index:251678720" adj="4380"/>
        </w:pict>
      </w:r>
      <w:r>
        <w:rPr>
          <w:noProof/>
        </w:rPr>
        <w:pict>
          <v:shape id="_x0000_s1043" type="#_x0000_t6" style="position:absolute;left:0;text-align:left;margin-left:198.1pt;margin-top:-.4pt;width:36.55pt;height:38.7pt;rotation:3917284fd;z-index:251677696"/>
        </w:pict>
      </w:r>
      <w:r>
        <w:rPr>
          <w:noProof/>
        </w:rPr>
        <w:pict>
          <v:shape id="_x0000_s1042" type="#_x0000_t4" style="position:absolute;left:0;text-align:left;margin-left:137.35pt;margin-top:7.65pt;width:35.4pt;height:33.1pt;z-index:251676672"/>
        </w:pict>
      </w:r>
      <w:r>
        <w:rPr>
          <w:noProof/>
        </w:rPr>
        <w:pict>
          <v:shape id="_x0000_s1041" type="#_x0000_t7" style="position:absolute;left:0;text-align:left;margin-left:5.45pt;margin-top:12.95pt;width:51.4pt;height:17.4pt;z-index:251675648"/>
        </w:pict>
      </w:r>
    </w:p>
    <w:p w:rsidR="0066796B" w:rsidRPr="00CF1D2C" w:rsidRDefault="00E8046B" w:rsidP="0066796B">
      <w:pPr>
        <w:jc w:val="both"/>
        <w:rPr>
          <w:sz w:val="32"/>
          <w:szCs w:val="32"/>
        </w:rPr>
      </w:pPr>
      <w:r>
        <w:rPr>
          <w:noProof/>
        </w:rPr>
        <w:pict>
          <v:shape id="_x0000_s1040" type="#_x0000_t6" style="position:absolute;left:0;text-align:left;margin-left:79.1pt;margin-top:2.75pt;width:30.2pt;height:31.35pt;rotation:8708695fd;z-index:251674624"/>
        </w:pict>
      </w:r>
    </w:p>
    <w:p w:rsidR="0066796B" w:rsidRPr="00CF1D2C" w:rsidRDefault="0066796B" w:rsidP="0066796B">
      <w:pPr>
        <w:jc w:val="both"/>
        <w:rPr>
          <w:sz w:val="32"/>
          <w:szCs w:val="32"/>
        </w:rPr>
      </w:pPr>
    </w:p>
    <w:p w:rsidR="0066796B" w:rsidRPr="00CF1D2C" w:rsidRDefault="0066796B" w:rsidP="0066796B">
      <w:pPr>
        <w:jc w:val="both"/>
        <w:rPr>
          <w:sz w:val="32"/>
          <w:szCs w:val="32"/>
        </w:rPr>
      </w:pPr>
      <w:r w:rsidRPr="00CF1D2C">
        <w:rPr>
          <w:sz w:val="32"/>
          <w:szCs w:val="32"/>
        </w:rPr>
        <w:sym w:font="Wingdings" w:char="F06F"/>
      </w:r>
      <w:r w:rsidRPr="00CF1D2C">
        <w:rPr>
          <w:shd w:val="clear" w:color="auto" w:fill="E0E0E0"/>
        </w:rPr>
        <w:sym w:font="Wingdings" w:char="F078"/>
      </w:r>
      <w:r w:rsidRPr="00CF1D2C">
        <w:rPr>
          <w:sz w:val="32"/>
          <w:szCs w:val="32"/>
        </w:rPr>
        <w:sym w:font="Wingdings" w:char="F06F"/>
      </w:r>
      <w:r w:rsidRPr="00CF1D2C">
        <w:rPr>
          <w:shd w:val="clear" w:color="auto" w:fill="E0E0E0"/>
        </w:rPr>
        <w:sym w:font="Wingdings" w:char="F078"/>
      </w:r>
      <w:r w:rsidRPr="00CF1D2C">
        <w:rPr>
          <w:strike/>
          <w:shd w:val="clear" w:color="auto" w:fill="E0E0E0"/>
        </w:rPr>
        <w:sym w:font="Wingdings" w:char="F078"/>
      </w:r>
      <w:r w:rsidRPr="00CF1D2C">
        <w:rPr>
          <w:shd w:val="clear" w:color="auto" w:fill="E0E0E0"/>
        </w:rPr>
        <w:sym w:font="Wingdings" w:char="F078"/>
      </w:r>
    </w:p>
    <w:p w:rsidR="0031582D" w:rsidRPr="0066796B" w:rsidRDefault="0066796B" w:rsidP="0066796B">
      <w:pPr>
        <w:jc w:val="both"/>
        <w:rPr>
          <w:shd w:val="clear" w:color="auto" w:fill="E0E0E0"/>
        </w:rPr>
      </w:pPr>
      <w:r w:rsidRPr="00CF1D2C">
        <w:rPr>
          <w:b/>
          <w:bCs/>
        </w:rPr>
        <w:t>Учитель:</w:t>
      </w:r>
      <w:r w:rsidR="00A17DFE">
        <w:rPr>
          <w:b/>
          <w:bCs/>
        </w:rPr>
        <w:t xml:space="preserve"> </w:t>
      </w:r>
      <w:r w:rsidRPr="00CF1D2C">
        <w:rPr>
          <w:shd w:val="clear" w:color="auto" w:fill="E0E0E0"/>
        </w:rPr>
        <w:t>Ребята! Я уверена, что вы все хорошо справитесь с работой».</w:t>
      </w:r>
    </w:p>
    <w:sectPr w:rsidR="0031582D" w:rsidRPr="0066796B" w:rsidSect="0031582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6B" w:rsidRDefault="00E8046B" w:rsidP="0066796B">
      <w:r>
        <w:separator/>
      </w:r>
    </w:p>
  </w:endnote>
  <w:endnote w:type="continuationSeparator" w:id="0">
    <w:p w:rsidR="00E8046B" w:rsidRDefault="00E8046B" w:rsidP="0066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C99" w:rsidRDefault="00851B60" w:rsidP="00277C99">
    <w:pPr>
      <w:pStyle w:val="a8"/>
      <w:jc w:val="center"/>
    </w:pPr>
    <w:r>
      <w:t>2022</w:t>
    </w:r>
    <w:r w:rsidR="006F3A09">
      <w:t xml:space="preserve"> </w:t>
    </w:r>
    <w:r w:rsidR="00841139"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6B" w:rsidRDefault="00E8046B" w:rsidP="0066796B">
      <w:r>
        <w:separator/>
      </w:r>
    </w:p>
  </w:footnote>
  <w:footnote w:type="continuationSeparator" w:id="0">
    <w:p w:rsidR="00E8046B" w:rsidRDefault="00E8046B" w:rsidP="0066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C99" w:rsidRDefault="00277C99">
    <w:pPr>
      <w:pStyle w:val="a6"/>
    </w:pPr>
    <w:proofErr w:type="gramStart"/>
    <w:r>
      <w:t>Математика  1</w:t>
    </w:r>
    <w:proofErr w:type="gramEnd"/>
    <w:r>
      <w:t xml:space="preserve">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96B"/>
    <w:rsid w:val="00021539"/>
    <w:rsid w:val="001F38AE"/>
    <w:rsid w:val="002358CE"/>
    <w:rsid w:val="00277C99"/>
    <w:rsid w:val="002C083B"/>
    <w:rsid w:val="0031582D"/>
    <w:rsid w:val="00467B99"/>
    <w:rsid w:val="004B6886"/>
    <w:rsid w:val="0066796B"/>
    <w:rsid w:val="00684F9C"/>
    <w:rsid w:val="006A363B"/>
    <w:rsid w:val="006F3A09"/>
    <w:rsid w:val="007A1CF4"/>
    <w:rsid w:val="007F5BB0"/>
    <w:rsid w:val="00841139"/>
    <w:rsid w:val="00851B60"/>
    <w:rsid w:val="0086093C"/>
    <w:rsid w:val="009023BE"/>
    <w:rsid w:val="00A17DFE"/>
    <w:rsid w:val="00B30DD7"/>
    <w:rsid w:val="00C01FCF"/>
    <w:rsid w:val="00D95167"/>
    <w:rsid w:val="00E8046B"/>
    <w:rsid w:val="00ED4F66"/>
    <w:rsid w:val="00FC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8CFBE4DD-4B37-4290-A6E9-4680AA82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6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66796B"/>
    <w:rPr>
      <w:vertAlign w:val="superscript"/>
    </w:rPr>
  </w:style>
  <w:style w:type="paragraph" w:styleId="a4">
    <w:name w:val="footnote text"/>
    <w:aliases w:val="F1"/>
    <w:basedOn w:val="a"/>
    <w:link w:val="a5"/>
    <w:uiPriority w:val="99"/>
    <w:semiHidden/>
    <w:rsid w:val="0066796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uiPriority w:val="99"/>
    <w:semiHidden/>
    <w:rsid w:val="00667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7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7C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5882-0783-4DD9-85E6-810EE0FA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dcterms:created xsi:type="dcterms:W3CDTF">2019-01-17T07:49:00Z</dcterms:created>
  <dcterms:modified xsi:type="dcterms:W3CDTF">2022-04-07T09:31:00Z</dcterms:modified>
</cp:coreProperties>
</file>